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14" w:rsidRPr="00B50B5B" w:rsidRDefault="00734414" w:rsidP="0030156D">
      <w:pPr>
        <w:pStyle w:val="BodyA"/>
        <w:pBdr>
          <w:top w:val="none" w:sz="0" w:space="0" w:color="auto"/>
          <w:left w:val="none" w:sz="0" w:space="0" w:color="auto"/>
          <w:bottom w:val="none" w:sz="0" w:space="0" w:color="auto"/>
          <w:right w:val="none" w:sz="0" w:space="0" w:color="auto"/>
          <w:bar w:val="none" w:sz="0" w:color="auto"/>
        </w:pBdr>
        <w:spacing w:after="0"/>
        <w:jc w:val="center"/>
        <w:rPr>
          <w:rFonts w:ascii="Trebuchet MS Bold" w:hAnsi="Trebuchet MS Bold" w:cs="Trebuchet MS Bold"/>
          <w:sz w:val="36"/>
          <w:szCs w:val="36"/>
          <w:u w:val="single"/>
          <w:lang w:val="en-CA"/>
        </w:rPr>
      </w:pPr>
      <w:bookmarkStart w:id="0" w:name="_GoBack"/>
      <w:bookmarkEnd w:id="0"/>
      <w:r w:rsidRPr="00B50B5B">
        <w:rPr>
          <w:rFonts w:ascii="Trebuchet MS Bold" w:eastAsia="Times New Roman" w:cs="Trebuchet MS Bold"/>
          <w:sz w:val="36"/>
          <w:szCs w:val="36"/>
          <w:u w:val="single"/>
          <w:lang w:val="en-CA"/>
        </w:rPr>
        <w:t>CRAPO Report</w:t>
      </w:r>
    </w:p>
    <w:p w:rsidR="00734414" w:rsidRPr="00B50B5B" w:rsidRDefault="00734414" w:rsidP="0030156D">
      <w:pPr>
        <w:pStyle w:val="BodyA"/>
        <w:pBdr>
          <w:top w:val="none" w:sz="0" w:space="0" w:color="auto"/>
          <w:left w:val="none" w:sz="0" w:space="0" w:color="auto"/>
          <w:bottom w:val="none" w:sz="0" w:space="0" w:color="auto"/>
          <w:right w:val="none" w:sz="0" w:space="0" w:color="auto"/>
          <w:bar w:val="none" w:sz="0" w:color="auto"/>
        </w:pBdr>
        <w:spacing w:after="0"/>
        <w:jc w:val="center"/>
        <w:rPr>
          <w:rFonts w:ascii="Trebuchet MS Bold" w:hAnsi="Trebuchet MS Bold" w:cs="Trebuchet MS Bold"/>
          <w:sz w:val="28"/>
          <w:szCs w:val="28"/>
          <w:u w:val="single"/>
          <w:lang w:val="en-CA"/>
        </w:rPr>
      </w:pPr>
      <w:r w:rsidRPr="00B50B5B">
        <w:rPr>
          <w:rFonts w:ascii="Trebuchet MS Bold" w:eastAsia="Times New Roman" w:cs="Trebuchet MS Bold"/>
          <w:sz w:val="28"/>
          <w:szCs w:val="28"/>
          <w:u w:val="single"/>
          <w:lang w:val="en-CA"/>
        </w:rPr>
        <w:t>From January 1 to March 15, 2014</w:t>
      </w:r>
    </w:p>
    <w:p w:rsidR="00734414" w:rsidRPr="00B50B5B" w:rsidRDefault="00734414" w:rsidP="0030156D">
      <w:pPr>
        <w:pStyle w:val="BodyA"/>
        <w:pBdr>
          <w:top w:val="none" w:sz="0" w:space="0" w:color="auto"/>
          <w:left w:val="none" w:sz="0" w:space="0" w:color="auto"/>
          <w:bottom w:val="none" w:sz="0" w:space="0" w:color="auto"/>
          <w:right w:val="none" w:sz="0" w:space="0" w:color="auto"/>
          <w:bar w:val="none" w:sz="0" w:color="auto"/>
        </w:pBdr>
        <w:spacing w:after="0"/>
        <w:rPr>
          <w:rFonts w:ascii="Trebuchet MS Bold" w:hAnsi="Trebuchet MS Bold" w:cs="Trebuchet MS Bold"/>
          <w:sz w:val="28"/>
          <w:szCs w:val="28"/>
          <w:u w:val="single"/>
          <w:lang w:val="en-CA"/>
        </w:rPr>
      </w:pPr>
    </w:p>
    <w:p w:rsidR="00734414" w:rsidRPr="00B50B5B" w:rsidRDefault="00734414" w:rsidP="0030156D">
      <w:pPr>
        <w:pStyle w:val="BodyA"/>
        <w:pBdr>
          <w:top w:val="none" w:sz="0" w:space="0" w:color="auto"/>
          <w:left w:val="none" w:sz="0" w:space="0" w:color="auto"/>
          <w:bottom w:val="none" w:sz="0" w:space="0" w:color="auto"/>
          <w:right w:val="none" w:sz="0" w:space="0" w:color="auto"/>
          <w:bar w:val="none" w:sz="0" w:color="auto"/>
        </w:pBdr>
        <w:spacing w:after="0"/>
        <w:ind w:firstLine="720"/>
        <w:jc w:val="both"/>
        <w:rPr>
          <w:sz w:val="28"/>
          <w:szCs w:val="28"/>
          <w:lang w:val="en-CA"/>
        </w:rPr>
      </w:pPr>
      <w:r w:rsidRPr="00B50B5B">
        <w:rPr>
          <w:sz w:val="28"/>
          <w:szCs w:val="28"/>
          <w:lang w:val="en-CA"/>
        </w:rPr>
        <w:t>Since January 1, the CRAPO Executive and members have met to discuss our projects for the year.  Our priority is to ensure that CRAPO continues to get involved in all political actions in the region to be well prepared for the federal election in 2015.</w:t>
      </w:r>
    </w:p>
    <w:p w:rsidR="00734414" w:rsidRPr="00B50B5B" w:rsidRDefault="00734414" w:rsidP="0030156D">
      <w:pPr>
        <w:pStyle w:val="BodyA"/>
        <w:pBdr>
          <w:top w:val="none" w:sz="0" w:space="0" w:color="auto"/>
          <w:left w:val="none" w:sz="0" w:space="0" w:color="auto"/>
          <w:bottom w:val="none" w:sz="0" w:space="0" w:color="auto"/>
          <w:right w:val="none" w:sz="0" w:space="0" w:color="auto"/>
          <w:bar w:val="none" w:sz="0" w:color="auto"/>
        </w:pBdr>
        <w:spacing w:after="0"/>
        <w:ind w:firstLine="720"/>
        <w:jc w:val="both"/>
        <w:rPr>
          <w:sz w:val="28"/>
          <w:szCs w:val="28"/>
          <w:lang w:val="en-CA"/>
        </w:rPr>
      </w:pPr>
    </w:p>
    <w:p w:rsidR="00734414" w:rsidRPr="00B50B5B" w:rsidRDefault="00734414" w:rsidP="0030156D">
      <w:pPr>
        <w:pStyle w:val="BodyA"/>
        <w:pBdr>
          <w:top w:val="none" w:sz="0" w:space="0" w:color="auto"/>
          <w:left w:val="none" w:sz="0" w:space="0" w:color="auto"/>
          <w:bottom w:val="none" w:sz="0" w:space="0" w:color="auto"/>
          <w:right w:val="none" w:sz="0" w:space="0" w:color="auto"/>
          <w:bar w:val="none" w:sz="0" w:color="auto"/>
        </w:pBdr>
        <w:spacing w:after="0"/>
        <w:ind w:firstLine="720"/>
        <w:jc w:val="both"/>
        <w:rPr>
          <w:sz w:val="28"/>
          <w:szCs w:val="28"/>
          <w:lang w:val="en-CA"/>
        </w:rPr>
      </w:pPr>
      <w:r w:rsidRPr="00B50B5B">
        <w:rPr>
          <w:sz w:val="28"/>
          <w:szCs w:val="28"/>
          <w:lang w:val="en-CA"/>
        </w:rPr>
        <w:t>At this writing, there is a strong possibility that a provincial election will be</w:t>
      </w:r>
      <w:r w:rsidR="004104A0">
        <w:rPr>
          <w:sz w:val="28"/>
          <w:szCs w:val="28"/>
          <w:lang w:val="en-CA"/>
        </w:rPr>
        <w:t xml:space="preserve"> called in Quebec this spring. </w:t>
      </w:r>
      <w:r w:rsidRPr="00B50B5B">
        <w:rPr>
          <w:sz w:val="28"/>
          <w:szCs w:val="28"/>
          <w:lang w:val="en-CA"/>
        </w:rPr>
        <w:t>CRAPO has decided therefore to take part in meetings which will definitely be organized by various parties and encourage members to attend.  It is important that we make our presence felt.</w:t>
      </w:r>
    </w:p>
    <w:p w:rsidR="00734414" w:rsidRPr="00B50B5B" w:rsidRDefault="00734414" w:rsidP="0030156D">
      <w:pPr>
        <w:pStyle w:val="BodyA"/>
        <w:pBdr>
          <w:top w:val="none" w:sz="0" w:space="0" w:color="auto"/>
          <w:left w:val="none" w:sz="0" w:space="0" w:color="auto"/>
          <w:bottom w:val="none" w:sz="0" w:space="0" w:color="auto"/>
          <w:right w:val="none" w:sz="0" w:space="0" w:color="auto"/>
          <w:bar w:val="none" w:sz="0" w:color="auto"/>
        </w:pBdr>
        <w:spacing w:after="0"/>
        <w:ind w:firstLine="720"/>
        <w:jc w:val="both"/>
        <w:rPr>
          <w:sz w:val="28"/>
          <w:szCs w:val="28"/>
          <w:lang w:val="en-CA"/>
        </w:rPr>
      </w:pPr>
    </w:p>
    <w:p w:rsidR="00734414" w:rsidRPr="00B50B5B" w:rsidRDefault="00734414" w:rsidP="0030156D">
      <w:pPr>
        <w:pStyle w:val="BodyA"/>
        <w:pBdr>
          <w:top w:val="none" w:sz="0" w:space="0" w:color="auto"/>
          <w:left w:val="none" w:sz="0" w:space="0" w:color="auto"/>
          <w:bottom w:val="none" w:sz="0" w:space="0" w:color="auto"/>
          <w:right w:val="none" w:sz="0" w:space="0" w:color="auto"/>
          <w:bar w:val="none" w:sz="0" w:color="auto"/>
        </w:pBdr>
        <w:spacing w:after="0"/>
        <w:ind w:firstLine="720"/>
        <w:jc w:val="both"/>
        <w:rPr>
          <w:sz w:val="28"/>
          <w:szCs w:val="28"/>
          <w:lang w:val="en-CA"/>
        </w:rPr>
      </w:pPr>
      <w:r w:rsidRPr="00B50B5B">
        <w:rPr>
          <w:sz w:val="28"/>
          <w:szCs w:val="28"/>
          <w:lang w:val="en-CA"/>
        </w:rPr>
        <w:t xml:space="preserve">CRAPO is currently working on organizing a meeting with the mayor of Gatineau, Maxime Pedneault-Jobin. Another meeting will then be organized with the mayors from both sides of the river, if everything can be arranged.  We want to discuss with them the issues confronting our members and the impact on the economy of both municipalities. </w:t>
      </w:r>
    </w:p>
    <w:p w:rsidR="00734414" w:rsidRPr="00B50B5B" w:rsidRDefault="00734414" w:rsidP="0030156D">
      <w:pPr>
        <w:pStyle w:val="BodyA"/>
        <w:pBdr>
          <w:top w:val="none" w:sz="0" w:space="0" w:color="auto"/>
          <w:left w:val="none" w:sz="0" w:space="0" w:color="auto"/>
          <w:bottom w:val="none" w:sz="0" w:space="0" w:color="auto"/>
          <w:right w:val="none" w:sz="0" w:space="0" w:color="auto"/>
          <w:bar w:val="none" w:sz="0" w:color="auto"/>
        </w:pBdr>
        <w:spacing w:after="0"/>
        <w:ind w:firstLine="720"/>
        <w:jc w:val="both"/>
        <w:rPr>
          <w:sz w:val="28"/>
          <w:szCs w:val="28"/>
          <w:lang w:val="en-CA"/>
        </w:rPr>
      </w:pPr>
    </w:p>
    <w:p w:rsidR="00734414" w:rsidRPr="00B50B5B" w:rsidRDefault="00734414" w:rsidP="0030156D">
      <w:pPr>
        <w:pStyle w:val="BodyA"/>
        <w:pBdr>
          <w:top w:val="none" w:sz="0" w:space="0" w:color="auto"/>
          <w:left w:val="none" w:sz="0" w:space="0" w:color="auto"/>
          <w:bottom w:val="none" w:sz="0" w:space="0" w:color="auto"/>
          <w:right w:val="none" w:sz="0" w:space="0" w:color="auto"/>
          <w:bar w:val="none" w:sz="0" w:color="auto"/>
        </w:pBdr>
        <w:spacing w:after="0"/>
        <w:ind w:firstLine="720"/>
        <w:jc w:val="both"/>
        <w:rPr>
          <w:sz w:val="28"/>
          <w:szCs w:val="28"/>
          <w:lang w:val="en-CA"/>
        </w:rPr>
      </w:pPr>
      <w:r w:rsidRPr="00B50B5B">
        <w:rPr>
          <w:sz w:val="28"/>
          <w:szCs w:val="28"/>
          <w:lang w:val="en-CA"/>
        </w:rPr>
        <w:t>We have also received an invitation from the PSAC Political Action Committee from the Montreal region to participate in some mobilization activities in the coming months.</w:t>
      </w:r>
    </w:p>
    <w:p w:rsidR="00734414" w:rsidRPr="00B50B5B" w:rsidRDefault="00734414" w:rsidP="0030156D">
      <w:pPr>
        <w:pStyle w:val="BodyA"/>
        <w:pBdr>
          <w:top w:val="none" w:sz="0" w:space="0" w:color="auto"/>
          <w:left w:val="none" w:sz="0" w:space="0" w:color="auto"/>
          <w:bottom w:val="none" w:sz="0" w:space="0" w:color="auto"/>
          <w:right w:val="none" w:sz="0" w:space="0" w:color="auto"/>
          <w:bar w:val="none" w:sz="0" w:color="auto"/>
        </w:pBdr>
        <w:spacing w:after="0"/>
        <w:ind w:firstLine="720"/>
        <w:jc w:val="both"/>
        <w:rPr>
          <w:sz w:val="28"/>
          <w:szCs w:val="28"/>
          <w:lang w:val="en-CA"/>
        </w:rPr>
      </w:pPr>
    </w:p>
    <w:p w:rsidR="00734414" w:rsidRPr="00B50B5B" w:rsidRDefault="00734414" w:rsidP="0030156D">
      <w:pPr>
        <w:pStyle w:val="BodyA"/>
        <w:pBdr>
          <w:top w:val="none" w:sz="0" w:space="0" w:color="auto"/>
          <w:left w:val="none" w:sz="0" w:space="0" w:color="auto"/>
          <w:bottom w:val="none" w:sz="0" w:space="0" w:color="auto"/>
          <w:right w:val="none" w:sz="0" w:space="0" w:color="auto"/>
          <w:bar w:val="none" w:sz="0" w:color="auto"/>
        </w:pBdr>
        <w:spacing w:after="0"/>
        <w:ind w:firstLine="720"/>
        <w:jc w:val="both"/>
        <w:rPr>
          <w:sz w:val="28"/>
          <w:szCs w:val="28"/>
          <w:lang w:val="en-CA"/>
        </w:rPr>
      </w:pPr>
      <w:r w:rsidRPr="00B50B5B">
        <w:rPr>
          <w:sz w:val="28"/>
          <w:szCs w:val="28"/>
          <w:lang w:val="en-CA"/>
        </w:rPr>
        <w:t>We have invited Roger Blanchette, a historian, teacher and speaker, to CRAPO’s next meeting on April 23.</w:t>
      </w:r>
    </w:p>
    <w:p w:rsidR="00734414" w:rsidRPr="00B50B5B" w:rsidRDefault="00734414" w:rsidP="0030156D">
      <w:pPr>
        <w:pStyle w:val="BodyA"/>
        <w:pBdr>
          <w:top w:val="none" w:sz="0" w:space="0" w:color="auto"/>
          <w:left w:val="none" w:sz="0" w:space="0" w:color="auto"/>
          <w:bottom w:val="none" w:sz="0" w:space="0" w:color="auto"/>
          <w:right w:val="none" w:sz="0" w:space="0" w:color="auto"/>
          <w:bar w:val="none" w:sz="0" w:color="auto"/>
        </w:pBdr>
        <w:spacing w:after="0"/>
        <w:ind w:firstLine="720"/>
        <w:jc w:val="both"/>
        <w:rPr>
          <w:sz w:val="28"/>
          <w:szCs w:val="28"/>
          <w:lang w:val="en-CA"/>
        </w:rPr>
      </w:pPr>
    </w:p>
    <w:p w:rsidR="00734414" w:rsidRPr="00B50B5B" w:rsidRDefault="00734414" w:rsidP="0030156D">
      <w:pPr>
        <w:pStyle w:val="BodyA"/>
        <w:pBdr>
          <w:top w:val="none" w:sz="0" w:space="0" w:color="auto"/>
          <w:left w:val="none" w:sz="0" w:space="0" w:color="auto"/>
          <w:bottom w:val="none" w:sz="0" w:space="0" w:color="auto"/>
          <w:right w:val="none" w:sz="0" w:space="0" w:color="auto"/>
          <w:bar w:val="none" w:sz="0" w:color="auto"/>
        </w:pBdr>
        <w:spacing w:after="0"/>
        <w:ind w:firstLine="720"/>
        <w:jc w:val="both"/>
        <w:rPr>
          <w:sz w:val="28"/>
          <w:szCs w:val="28"/>
          <w:lang w:val="en-CA"/>
        </w:rPr>
      </w:pPr>
      <w:r w:rsidRPr="00B50B5B">
        <w:rPr>
          <w:sz w:val="28"/>
          <w:szCs w:val="28"/>
          <w:lang w:val="en-CA"/>
        </w:rPr>
        <w:t>Our political involvement will continue throughout the year.  We invite you to attend CRAPO meetings.</w:t>
      </w:r>
    </w:p>
    <w:p w:rsidR="00734414" w:rsidRPr="00B50B5B" w:rsidRDefault="00734414" w:rsidP="0030156D">
      <w:pPr>
        <w:pStyle w:val="BodyA"/>
        <w:pBdr>
          <w:top w:val="none" w:sz="0" w:space="0" w:color="auto"/>
          <w:left w:val="none" w:sz="0" w:space="0" w:color="auto"/>
          <w:bottom w:val="none" w:sz="0" w:space="0" w:color="auto"/>
          <w:right w:val="none" w:sz="0" w:space="0" w:color="auto"/>
          <w:bar w:val="none" w:sz="0" w:color="auto"/>
        </w:pBdr>
        <w:spacing w:after="0"/>
        <w:ind w:firstLine="720"/>
        <w:jc w:val="both"/>
        <w:rPr>
          <w:sz w:val="28"/>
          <w:szCs w:val="28"/>
          <w:lang w:val="en-CA"/>
        </w:rPr>
      </w:pPr>
    </w:p>
    <w:p w:rsidR="00734414" w:rsidRPr="00B50B5B" w:rsidRDefault="00734414" w:rsidP="0030156D">
      <w:pPr>
        <w:pStyle w:val="BodyA"/>
        <w:pBdr>
          <w:top w:val="none" w:sz="0" w:space="0" w:color="auto"/>
          <w:left w:val="none" w:sz="0" w:space="0" w:color="auto"/>
          <w:bottom w:val="none" w:sz="0" w:space="0" w:color="auto"/>
          <w:right w:val="none" w:sz="0" w:space="0" w:color="auto"/>
          <w:bar w:val="none" w:sz="0" w:color="auto"/>
        </w:pBdr>
        <w:spacing w:after="0"/>
        <w:ind w:firstLine="720"/>
        <w:jc w:val="both"/>
        <w:rPr>
          <w:sz w:val="28"/>
          <w:szCs w:val="28"/>
          <w:lang w:val="en-CA"/>
        </w:rPr>
      </w:pPr>
      <w:r w:rsidRPr="00B50B5B">
        <w:rPr>
          <w:sz w:val="28"/>
          <w:szCs w:val="28"/>
          <w:lang w:val="en-CA"/>
        </w:rPr>
        <w:t>Thank you</w:t>
      </w:r>
    </w:p>
    <w:p w:rsidR="00734414" w:rsidRPr="00B50B5B" w:rsidRDefault="00734414" w:rsidP="00075770">
      <w:pPr>
        <w:pStyle w:val="BodyA"/>
        <w:pBdr>
          <w:top w:val="none" w:sz="0" w:space="0" w:color="auto"/>
          <w:left w:val="none" w:sz="0" w:space="0" w:color="auto"/>
          <w:bottom w:val="none" w:sz="0" w:space="0" w:color="auto"/>
          <w:right w:val="none" w:sz="0" w:space="0" w:color="auto"/>
          <w:bar w:val="none" w:sz="0" w:color="auto"/>
        </w:pBdr>
        <w:spacing w:after="0"/>
        <w:ind w:firstLine="720"/>
        <w:jc w:val="both"/>
        <w:rPr>
          <w:sz w:val="28"/>
          <w:szCs w:val="28"/>
          <w:lang w:val="en-CA"/>
        </w:rPr>
      </w:pPr>
      <w:r w:rsidRPr="00B50B5B">
        <w:rPr>
          <w:sz w:val="28"/>
          <w:szCs w:val="28"/>
          <w:lang w:val="en-CA"/>
        </w:rPr>
        <w:t>Chantal Rajotte, President of CRAPO</w:t>
      </w:r>
    </w:p>
    <w:sectPr w:rsidR="00734414" w:rsidRPr="00B50B5B" w:rsidSect="00F74C0B">
      <w:pgSz w:w="12240" w:h="15840"/>
      <w:pgMar w:top="1440" w:right="1440" w:bottom="1440" w:left="144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14" w:rsidRDefault="0073441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34414" w:rsidRDefault="0073441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Bold">
    <w:altName w:val="Tw Cen MT Condensed Extra Bold"/>
    <w:panose1 w:val="020B0703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14" w:rsidRDefault="0073441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34414" w:rsidRDefault="0073441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439"/>
    <w:rsid w:val="00064CF2"/>
    <w:rsid w:val="00075770"/>
    <w:rsid w:val="00115E6A"/>
    <w:rsid w:val="00176F2F"/>
    <w:rsid w:val="0030156D"/>
    <w:rsid w:val="00330EF3"/>
    <w:rsid w:val="00356508"/>
    <w:rsid w:val="004104A0"/>
    <w:rsid w:val="004341EE"/>
    <w:rsid w:val="004B2869"/>
    <w:rsid w:val="005B783F"/>
    <w:rsid w:val="00734414"/>
    <w:rsid w:val="00830689"/>
    <w:rsid w:val="00867E99"/>
    <w:rsid w:val="008B01F8"/>
    <w:rsid w:val="00912CE8"/>
    <w:rsid w:val="0096027C"/>
    <w:rsid w:val="009E01D2"/>
    <w:rsid w:val="00A653AF"/>
    <w:rsid w:val="00AC193D"/>
    <w:rsid w:val="00B50B5B"/>
    <w:rsid w:val="00B5581D"/>
    <w:rsid w:val="00B56523"/>
    <w:rsid w:val="00CB1B49"/>
    <w:rsid w:val="00D22F0B"/>
    <w:rsid w:val="00EA7439"/>
    <w:rsid w:val="00F37E34"/>
    <w:rsid w:val="00F61827"/>
    <w:rsid w:val="00F7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C0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4C0B"/>
    <w:rPr>
      <w:u w:val="single"/>
    </w:rPr>
  </w:style>
  <w:style w:type="paragraph" w:customStyle="1" w:styleId="HeaderFooter">
    <w:name w:val="Header &amp; Footer"/>
    <w:uiPriority w:val="99"/>
    <w:rsid w:val="00F74C0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w:hAnsi="Arial Unicode MS" w:cs="Helvetica"/>
      <w:color w:val="000000"/>
      <w:sz w:val="24"/>
      <w:szCs w:val="24"/>
      <w:lang w:val="en-CA" w:eastAsia="en-CA"/>
    </w:rPr>
  </w:style>
  <w:style w:type="paragraph" w:customStyle="1" w:styleId="BodyA">
    <w:name w:val="Body A"/>
    <w:uiPriority w:val="99"/>
    <w:rsid w:val="00F74C0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u w:color="000000"/>
      <w:lang w:val="fr-FR" w:eastAsia="en-CA"/>
    </w:rPr>
  </w:style>
  <w:style w:type="character" w:styleId="CommentReference">
    <w:name w:val="annotation reference"/>
    <w:basedOn w:val="DefaultParagraphFont"/>
    <w:uiPriority w:val="99"/>
    <w:semiHidden/>
    <w:rsid w:val="00115E6A"/>
    <w:rPr>
      <w:sz w:val="16"/>
      <w:szCs w:val="16"/>
    </w:rPr>
  </w:style>
  <w:style w:type="paragraph" w:styleId="CommentText">
    <w:name w:val="annotation text"/>
    <w:basedOn w:val="Normal"/>
    <w:link w:val="CommentTextChar"/>
    <w:uiPriority w:val="99"/>
    <w:semiHidden/>
    <w:rsid w:val="00115E6A"/>
    <w:rPr>
      <w:sz w:val="20"/>
      <w:szCs w:val="20"/>
    </w:rPr>
  </w:style>
  <w:style w:type="character" w:customStyle="1" w:styleId="CommentTextChar">
    <w:name w:val="Comment Text Char"/>
    <w:basedOn w:val="DefaultParagraphFont"/>
    <w:link w:val="CommentText"/>
    <w:uiPriority w:val="99"/>
    <w:semiHidden/>
    <w:rsid w:val="00115E6A"/>
    <w:rPr>
      <w:lang w:val="en-US" w:eastAsia="en-US"/>
    </w:rPr>
  </w:style>
  <w:style w:type="paragraph" w:styleId="CommentSubject">
    <w:name w:val="annotation subject"/>
    <w:basedOn w:val="CommentText"/>
    <w:next w:val="CommentText"/>
    <w:link w:val="CommentSubjectChar"/>
    <w:uiPriority w:val="99"/>
    <w:semiHidden/>
    <w:rsid w:val="00115E6A"/>
    <w:rPr>
      <w:b/>
      <w:bCs/>
    </w:rPr>
  </w:style>
  <w:style w:type="character" w:customStyle="1" w:styleId="CommentSubjectChar">
    <w:name w:val="Comment Subject Char"/>
    <w:basedOn w:val="CommentTextChar"/>
    <w:link w:val="CommentSubject"/>
    <w:uiPriority w:val="99"/>
    <w:semiHidden/>
    <w:rsid w:val="00115E6A"/>
    <w:rPr>
      <w:b/>
      <w:bCs/>
      <w:lang w:val="en-US" w:eastAsia="en-US"/>
    </w:rPr>
  </w:style>
  <w:style w:type="paragraph" w:styleId="BalloonText">
    <w:name w:val="Balloon Text"/>
    <w:basedOn w:val="Normal"/>
    <w:link w:val="BalloonTextChar"/>
    <w:uiPriority w:val="99"/>
    <w:semiHidden/>
    <w:rsid w:val="00115E6A"/>
    <w:rPr>
      <w:rFonts w:ascii="Tahoma" w:hAnsi="Tahoma" w:cs="Tahoma"/>
      <w:sz w:val="16"/>
      <w:szCs w:val="16"/>
    </w:rPr>
  </w:style>
  <w:style w:type="character" w:customStyle="1" w:styleId="BalloonTextChar">
    <w:name w:val="Balloon Text Char"/>
    <w:basedOn w:val="DefaultParagraphFont"/>
    <w:link w:val="BalloonText"/>
    <w:uiPriority w:val="99"/>
    <w:semiHidden/>
    <w:rsid w:val="00115E6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120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CRAPO Report</vt:lpstr>
    </vt:vector>
  </TitlesOfParts>
  <Company>Government of Canada / Gouvernement du Canada</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CRAPO Report</dc:title>
  <dc:subject/>
  <dc:creator>Rajotte, Chantal</dc:creator>
  <cp:keywords/>
  <dc:description/>
  <cp:lastModifiedBy>WS002425</cp:lastModifiedBy>
  <cp:revision>2</cp:revision>
  <cp:lastPrinted>2014-03-17T13:32:00Z</cp:lastPrinted>
  <dcterms:created xsi:type="dcterms:W3CDTF">2014-03-27T21:19:00Z</dcterms:created>
  <dcterms:modified xsi:type="dcterms:W3CDTF">2014-03-27T21:19:00Z</dcterms:modified>
</cp:coreProperties>
</file>