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C84" w:rsidRDefault="00182788" w:rsidP="00182788">
      <w:pPr>
        <w:jc w:val="center"/>
        <w:rPr>
          <w:rFonts w:ascii="Arial" w:hAnsi="Arial" w:cs="Arial"/>
          <w:sz w:val="24"/>
          <w:szCs w:val="24"/>
        </w:rPr>
      </w:pPr>
      <w:bookmarkStart w:id="0" w:name="_GoBack"/>
      <w:bookmarkEnd w:id="0"/>
      <w:r>
        <w:rPr>
          <w:rFonts w:ascii="Arial" w:hAnsi="Arial" w:cs="Arial"/>
          <w:sz w:val="24"/>
          <w:szCs w:val="24"/>
        </w:rPr>
        <w:t>Aboriginal Action Circle</w:t>
      </w:r>
    </w:p>
    <w:p w:rsidR="00182788" w:rsidRDefault="00182788" w:rsidP="00182788">
      <w:pPr>
        <w:jc w:val="center"/>
        <w:rPr>
          <w:rFonts w:ascii="Arial" w:hAnsi="Arial" w:cs="Arial"/>
          <w:sz w:val="24"/>
          <w:szCs w:val="24"/>
        </w:rPr>
      </w:pPr>
      <w:r>
        <w:rPr>
          <w:rFonts w:ascii="Arial" w:hAnsi="Arial" w:cs="Arial"/>
          <w:sz w:val="24"/>
          <w:szCs w:val="24"/>
        </w:rPr>
        <w:t>Minutes of the September 25</w:t>
      </w:r>
      <w:r w:rsidRPr="00182788">
        <w:rPr>
          <w:rFonts w:ascii="Arial" w:hAnsi="Arial" w:cs="Arial"/>
          <w:sz w:val="24"/>
          <w:szCs w:val="24"/>
          <w:vertAlign w:val="superscript"/>
        </w:rPr>
        <w:t>th</w:t>
      </w:r>
      <w:r>
        <w:rPr>
          <w:rFonts w:ascii="Arial" w:hAnsi="Arial" w:cs="Arial"/>
          <w:sz w:val="24"/>
          <w:szCs w:val="24"/>
        </w:rPr>
        <w:t>, 2013 Meeting</w:t>
      </w:r>
    </w:p>
    <w:p w:rsidR="00182788" w:rsidRDefault="00182788" w:rsidP="00182788">
      <w:pPr>
        <w:jc w:val="center"/>
        <w:rPr>
          <w:rFonts w:ascii="Arial" w:hAnsi="Arial" w:cs="Arial"/>
          <w:sz w:val="24"/>
          <w:szCs w:val="24"/>
        </w:rPr>
      </w:pPr>
    </w:p>
    <w:p w:rsidR="00182788" w:rsidRPr="00182788" w:rsidRDefault="00182788" w:rsidP="00182788">
      <w:pPr>
        <w:pStyle w:val="ListParagraph"/>
        <w:numPr>
          <w:ilvl w:val="0"/>
          <w:numId w:val="1"/>
        </w:numPr>
        <w:rPr>
          <w:rFonts w:ascii="Arial" w:hAnsi="Arial" w:cs="Arial"/>
          <w:sz w:val="24"/>
          <w:szCs w:val="24"/>
        </w:rPr>
      </w:pPr>
      <w:r>
        <w:rPr>
          <w:rFonts w:ascii="Arial" w:hAnsi="Arial" w:cs="Arial"/>
          <w:sz w:val="24"/>
          <w:szCs w:val="24"/>
        </w:rPr>
        <w:t>At 5:30 P.M. the o</w:t>
      </w:r>
      <w:r w:rsidRPr="00182788">
        <w:rPr>
          <w:rFonts w:ascii="Arial" w:hAnsi="Arial" w:cs="Arial"/>
          <w:sz w:val="24"/>
          <w:szCs w:val="24"/>
        </w:rPr>
        <w:t>pening Pray and Smudgin</w:t>
      </w:r>
      <w:r w:rsidR="00095D15">
        <w:rPr>
          <w:rFonts w:ascii="Arial" w:hAnsi="Arial" w:cs="Arial"/>
          <w:sz w:val="24"/>
          <w:szCs w:val="24"/>
        </w:rPr>
        <w:t>g Ceremony was given by our beloved Elder</w:t>
      </w:r>
      <w:r>
        <w:rPr>
          <w:rFonts w:ascii="Arial" w:hAnsi="Arial" w:cs="Arial"/>
          <w:sz w:val="24"/>
          <w:szCs w:val="24"/>
        </w:rPr>
        <w:t>,</w:t>
      </w:r>
      <w:r w:rsidRPr="00182788">
        <w:rPr>
          <w:rFonts w:ascii="Arial" w:hAnsi="Arial" w:cs="Arial"/>
          <w:sz w:val="24"/>
          <w:szCs w:val="24"/>
        </w:rPr>
        <w:t xml:space="preserve"> Albert Dumont.</w:t>
      </w:r>
    </w:p>
    <w:p w:rsidR="00182788" w:rsidRDefault="00182788" w:rsidP="00182788">
      <w:pPr>
        <w:pStyle w:val="ListParagraph"/>
        <w:numPr>
          <w:ilvl w:val="0"/>
          <w:numId w:val="1"/>
        </w:numPr>
        <w:rPr>
          <w:rFonts w:ascii="Arial" w:hAnsi="Arial" w:cs="Arial"/>
          <w:sz w:val="24"/>
          <w:szCs w:val="24"/>
        </w:rPr>
      </w:pPr>
      <w:r>
        <w:rPr>
          <w:rFonts w:ascii="Arial" w:hAnsi="Arial" w:cs="Arial"/>
          <w:sz w:val="24"/>
          <w:szCs w:val="24"/>
        </w:rPr>
        <w:t>At 6:06 P.M. the meeting was called to order by the Chair, Tony Nicolas.</w:t>
      </w:r>
    </w:p>
    <w:p w:rsidR="007F7250" w:rsidRDefault="00182788" w:rsidP="007F7250">
      <w:pPr>
        <w:pStyle w:val="ListParagraph"/>
        <w:numPr>
          <w:ilvl w:val="0"/>
          <w:numId w:val="1"/>
        </w:numPr>
        <w:rPr>
          <w:rFonts w:ascii="Arial" w:hAnsi="Arial" w:cs="Arial"/>
          <w:sz w:val="24"/>
          <w:szCs w:val="24"/>
        </w:rPr>
      </w:pPr>
      <w:r>
        <w:rPr>
          <w:rFonts w:ascii="Arial" w:hAnsi="Arial" w:cs="Arial"/>
          <w:sz w:val="24"/>
          <w:szCs w:val="24"/>
        </w:rPr>
        <w:t xml:space="preserve">In attendance; </w:t>
      </w:r>
      <w:r w:rsidR="007F7250">
        <w:rPr>
          <w:rFonts w:ascii="Arial" w:hAnsi="Arial" w:cs="Arial"/>
          <w:sz w:val="24"/>
          <w:szCs w:val="24"/>
        </w:rPr>
        <w:t xml:space="preserve">Elder Albert Dumont, Resource Person Stephanie Penwarden, </w:t>
      </w:r>
      <w:r>
        <w:rPr>
          <w:rFonts w:ascii="Arial" w:hAnsi="Arial" w:cs="Arial"/>
          <w:sz w:val="24"/>
          <w:szCs w:val="24"/>
        </w:rPr>
        <w:t>Chair Tony Nicholas, Treasurer Toni Mathews, Secretary Marie-Louise Larocque,</w:t>
      </w:r>
      <w:r w:rsidR="007F7250">
        <w:rPr>
          <w:rFonts w:ascii="Arial" w:hAnsi="Arial" w:cs="Arial"/>
          <w:sz w:val="24"/>
          <w:szCs w:val="24"/>
        </w:rPr>
        <w:t xml:space="preserve"> Julie Toulose, John Henri Commanda, John Jewitt, James Lumsden.</w:t>
      </w:r>
    </w:p>
    <w:p w:rsidR="007F7250" w:rsidRDefault="007F7250" w:rsidP="007F7250">
      <w:pPr>
        <w:pStyle w:val="ListParagraph"/>
        <w:numPr>
          <w:ilvl w:val="0"/>
          <w:numId w:val="1"/>
        </w:numPr>
        <w:rPr>
          <w:rFonts w:ascii="Arial" w:hAnsi="Arial" w:cs="Arial"/>
          <w:sz w:val="24"/>
          <w:szCs w:val="24"/>
        </w:rPr>
      </w:pPr>
      <w:r>
        <w:rPr>
          <w:rFonts w:ascii="Arial" w:hAnsi="Arial" w:cs="Arial"/>
          <w:sz w:val="24"/>
          <w:szCs w:val="24"/>
        </w:rPr>
        <w:t>Regrets; Cleo Big Eagle, Debbie Black, Manon Lacroix,</w:t>
      </w:r>
    </w:p>
    <w:p w:rsidR="007F7250" w:rsidRDefault="007F7250" w:rsidP="007F7250">
      <w:pPr>
        <w:pStyle w:val="ListParagraph"/>
        <w:rPr>
          <w:rFonts w:ascii="Arial" w:hAnsi="Arial" w:cs="Arial"/>
          <w:sz w:val="24"/>
          <w:szCs w:val="24"/>
        </w:rPr>
      </w:pPr>
      <w:r>
        <w:rPr>
          <w:rFonts w:ascii="Arial" w:hAnsi="Arial" w:cs="Arial"/>
          <w:sz w:val="24"/>
          <w:szCs w:val="24"/>
        </w:rPr>
        <w:t>Brian Nahwegezhic, Renamaria Young.</w:t>
      </w:r>
    </w:p>
    <w:p w:rsidR="007F7250" w:rsidRPr="007F7250" w:rsidRDefault="007F7250" w:rsidP="007F7250">
      <w:pPr>
        <w:pStyle w:val="ListParagraph"/>
        <w:numPr>
          <w:ilvl w:val="0"/>
          <w:numId w:val="1"/>
        </w:numPr>
        <w:rPr>
          <w:rFonts w:ascii="Arial" w:hAnsi="Arial" w:cs="Arial"/>
          <w:sz w:val="24"/>
          <w:szCs w:val="24"/>
        </w:rPr>
      </w:pPr>
      <w:r>
        <w:rPr>
          <w:rFonts w:ascii="Arial" w:hAnsi="Arial" w:cs="Arial"/>
          <w:sz w:val="24"/>
          <w:szCs w:val="24"/>
        </w:rPr>
        <w:t xml:space="preserve">The </w:t>
      </w:r>
      <w:r w:rsidR="00771991">
        <w:rPr>
          <w:rFonts w:ascii="Arial" w:hAnsi="Arial" w:cs="Arial"/>
          <w:sz w:val="24"/>
          <w:szCs w:val="24"/>
        </w:rPr>
        <w:t>Agenda was approved as amended with the delition of #9 as Marie</w:t>
      </w:r>
      <w:r>
        <w:rPr>
          <w:rFonts w:ascii="Arial" w:hAnsi="Arial" w:cs="Arial"/>
          <w:sz w:val="24"/>
          <w:szCs w:val="24"/>
        </w:rPr>
        <w:t xml:space="preserve">-Louise will be staying. </w:t>
      </w:r>
      <w:r w:rsidR="00771991">
        <w:rPr>
          <w:rFonts w:ascii="Arial" w:hAnsi="Arial" w:cs="Arial"/>
          <w:sz w:val="24"/>
          <w:szCs w:val="24"/>
        </w:rPr>
        <w:t>Toni Mathews motioned, John Henri Commanda 2</w:t>
      </w:r>
      <w:r w:rsidR="00771991" w:rsidRPr="00771991">
        <w:rPr>
          <w:rFonts w:ascii="Arial" w:hAnsi="Arial" w:cs="Arial"/>
          <w:sz w:val="24"/>
          <w:szCs w:val="24"/>
          <w:vertAlign w:val="superscript"/>
        </w:rPr>
        <w:t>nd</w:t>
      </w:r>
      <w:r w:rsidR="00771991">
        <w:rPr>
          <w:rFonts w:ascii="Arial" w:hAnsi="Arial" w:cs="Arial"/>
          <w:sz w:val="24"/>
          <w:szCs w:val="24"/>
        </w:rPr>
        <w:t xml:space="preserve"> and the motion was carried.</w:t>
      </w:r>
    </w:p>
    <w:p w:rsidR="00771991" w:rsidRDefault="00771991" w:rsidP="007F7250">
      <w:pPr>
        <w:pStyle w:val="ListParagraph"/>
        <w:numPr>
          <w:ilvl w:val="0"/>
          <w:numId w:val="1"/>
        </w:numPr>
        <w:rPr>
          <w:rFonts w:ascii="Arial" w:hAnsi="Arial" w:cs="Arial"/>
          <w:sz w:val="24"/>
          <w:szCs w:val="24"/>
        </w:rPr>
      </w:pPr>
      <w:r>
        <w:rPr>
          <w:rFonts w:ascii="Arial" w:hAnsi="Arial" w:cs="Arial"/>
          <w:sz w:val="24"/>
          <w:szCs w:val="24"/>
        </w:rPr>
        <w:t>Approval of previous meeting minutes (minutes of June 26</w:t>
      </w:r>
      <w:r w:rsidRPr="00771991">
        <w:rPr>
          <w:rFonts w:ascii="Arial" w:hAnsi="Arial" w:cs="Arial"/>
          <w:sz w:val="24"/>
          <w:szCs w:val="24"/>
          <w:vertAlign w:val="superscript"/>
        </w:rPr>
        <w:t>th</w:t>
      </w:r>
      <w:r>
        <w:rPr>
          <w:rFonts w:ascii="Arial" w:hAnsi="Arial" w:cs="Arial"/>
          <w:sz w:val="24"/>
          <w:szCs w:val="24"/>
        </w:rPr>
        <w:t>, 2013), Tony Nicholas motioned, Toni Mathews 2</w:t>
      </w:r>
      <w:r w:rsidRPr="00771991">
        <w:rPr>
          <w:rFonts w:ascii="Arial" w:hAnsi="Arial" w:cs="Arial"/>
          <w:sz w:val="24"/>
          <w:szCs w:val="24"/>
          <w:vertAlign w:val="superscript"/>
        </w:rPr>
        <w:t>nd</w:t>
      </w:r>
      <w:r>
        <w:rPr>
          <w:rFonts w:ascii="Arial" w:hAnsi="Arial" w:cs="Arial"/>
          <w:sz w:val="24"/>
          <w:szCs w:val="24"/>
        </w:rPr>
        <w:t>, and the motion was carried.</w:t>
      </w:r>
    </w:p>
    <w:p w:rsidR="00771991" w:rsidRDefault="00771991" w:rsidP="00771991">
      <w:pPr>
        <w:pStyle w:val="ListParagraph"/>
        <w:numPr>
          <w:ilvl w:val="0"/>
          <w:numId w:val="1"/>
        </w:numPr>
        <w:rPr>
          <w:rFonts w:ascii="Arial" w:hAnsi="Arial" w:cs="Arial"/>
          <w:sz w:val="24"/>
          <w:szCs w:val="24"/>
        </w:rPr>
      </w:pPr>
      <w:r>
        <w:rPr>
          <w:rFonts w:ascii="Arial" w:hAnsi="Arial" w:cs="Arial"/>
          <w:sz w:val="24"/>
          <w:szCs w:val="24"/>
        </w:rPr>
        <w:t>Business arising from previous meeting minutes:</w:t>
      </w:r>
    </w:p>
    <w:p w:rsidR="00771991" w:rsidRDefault="00771991" w:rsidP="00771991">
      <w:pPr>
        <w:pStyle w:val="ListParagraph"/>
        <w:rPr>
          <w:rFonts w:ascii="Arial" w:hAnsi="Arial" w:cs="Arial"/>
          <w:sz w:val="24"/>
          <w:szCs w:val="24"/>
        </w:rPr>
      </w:pPr>
      <w:r>
        <w:rPr>
          <w:rFonts w:ascii="Arial" w:hAnsi="Arial" w:cs="Arial"/>
          <w:sz w:val="24"/>
          <w:szCs w:val="24"/>
        </w:rPr>
        <w:t xml:space="preserve">John Henri Commanda took the position of Chair so that Toni Nicolas </w:t>
      </w:r>
      <w:r w:rsidR="00DB3FC0">
        <w:rPr>
          <w:rFonts w:ascii="Arial" w:hAnsi="Arial" w:cs="Arial"/>
          <w:sz w:val="24"/>
          <w:szCs w:val="24"/>
        </w:rPr>
        <w:t>could make a motion and speak to the motion.</w:t>
      </w:r>
    </w:p>
    <w:p w:rsidR="00771991" w:rsidRDefault="00771991" w:rsidP="00771991">
      <w:pPr>
        <w:pStyle w:val="ListParagraph"/>
        <w:rPr>
          <w:rFonts w:ascii="Arial" w:hAnsi="Arial" w:cs="Arial"/>
          <w:sz w:val="24"/>
          <w:szCs w:val="24"/>
        </w:rPr>
      </w:pPr>
      <w:r>
        <w:rPr>
          <w:rFonts w:ascii="Arial" w:hAnsi="Arial" w:cs="Arial"/>
          <w:sz w:val="24"/>
          <w:szCs w:val="24"/>
        </w:rPr>
        <w:t>Tony Nicolas motioned to create a sub-committee for the purpose of recruiting new members and in invite all members to a team building retreat in the spring of 2014.</w:t>
      </w:r>
    </w:p>
    <w:p w:rsidR="00DB3FC0" w:rsidRDefault="00DB3FC0" w:rsidP="00771991">
      <w:pPr>
        <w:pStyle w:val="ListParagraph"/>
        <w:rPr>
          <w:rFonts w:ascii="Arial" w:hAnsi="Arial" w:cs="Arial"/>
          <w:sz w:val="24"/>
          <w:szCs w:val="24"/>
        </w:rPr>
      </w:pPr>
      <w:r>
        <w:rPr>
          <w:rFonts w:ascii="Arial" w:hAnsi="Arial" w:cs="Arial"/>
          <w:sz w:val="24"/>
          <w:szCs w:val="24"/>
        </w:rPr>
        <w:t>Toni Mathews 2</w:t>
      </w:r>
      <w:r w:rsidRPr="00DB3FC0">
        <w:rPr>
          <w:rFonts w:ascii="Arial" w:hAnsi="Arial" w:cs="Arial"/>
          <w:sz w:val="24"/>
          <w:szCs w:val="24"/>
          <w:vertAlign w:val="superscript"/>
        </w:rPr>
        <w:t>nd</w:t>
      </w:r>
      <w:r>
        <w:rPr>
          <w:rFonts w:ascii="Arial" w:hAnsi="Arial" w:cs="Arial"/>
          <w:sz w:val="24"/>
          <w:szCs w:val="24"/>
        </w:rPr>
        <w:t>.</w:t>
      </w:r>
    </w:p>
    <w:p w:rsidR="00DB3FC0" w:rsidRDefault="00DB3FC0" w:rsidP="00771991">
      <w:pPr>
        <w:pStyle w:val="ListParagraph"/>
        <w:rPr>
          <w:rFonts w:ascii="Arial" w:hAnsi="Arial" w:cs="Arial"/>
          <w:sz w:val="24"/>
          <w:szCs w:val="24"/>
        </w:rPr>
      </w:pPr>
      <w:r>
        <w:rPr>
          <w:rFonts w:ascii="Arial" w:hAnsi="Arial" w:cs="Arial"/>
          <w:sz w:val="24"/>
          <w:szCs w:val="24"/>
        </w:rPr>
        <w:t xml:space="preserve">Discussion: </w:t>
      </w:r>
    </w:p>
    <w:p w:rsidR="00DB3FC0" w:rsidRDefault="00DB3FC0" w:rsidP="00771991">
      <w:pPr>
        <w:pStyle w:val="ListParagraph"/>
        <w:rPr>
          <w:rFonts w:ascii="Arial" w:hAnsi="Arial" w:cs="Arial"/>
          <w:sz w:val="24"/>
          <w:szCs w:val="24"/>
        </w:rPr>
      </w:pPr>
      <w:r>
        <w:rPr>
          <w:rFonts w:ascii="Arial" w:hAnsi="Arial" w:cs="Arial"/>
          <w:sz w:val="24"/>
          <w:szCs w:val="24"/>
        </w:rPr>
        <w:t>John Jewitt - Friendly amendment to consider removing the word retreat.</w:t>
      </w:r>
    </w:p>
    <w:p w:rsidR="00DB3FC0" w:rsidRDefault="00DB3FC0" w:rsidP="00771991">
      <w:pPr>
        <w:pStyle w:val="ListParagraph"/>
        <w:rPr>
          <w:rFonts w:ascii="Arial" w:hAnsi="Arial" w:cs="Arial"/>
          <w:sz w:val="24"/>
          <w:szCs w:val="24"/>
        </w:rPr>
      </w:pPr>
      <w:r>
        <w:rPr>
          <w:rFonts w:ascii="Arial" w:hAnsi="Arial" w:cs="Arial"/>
          <w:sz w:val="24"/>
          <w:szCs w:val="24"/>
        </w:rPr>
        <w:t>Moved by John Jewitt and 2</w:t>
      </w:r>
      <w:r w:rsidRPr="00DB3FC0">
        <w:rPr>
          <w:rFonts w:ascii="Arial" w:hAnsi="Arial" w:cs="Arial"/>
          <w:sz w:val="24"/>
          <w:szCs w:val="24"/>
          <w:vertAlign w:val="superscript"/>
        </w:rPr>
        <w:t>nd</w:t>
      </w:r>
      <w:r>
        <w:rPr>
          <w:rFonts w:ascii="Arial" w:hAnsi="Arial" w:cs="Arial"/>
          <w:sz w:val="24"/>
          <w:szCs w:val="24"/>
        </w:rPr>
        <w:t xml:space="preserve"> by James Lumsden.</w:t>
      </w:r>
    </w:p>
    <w:p w:rsidR="00DB3FC0" w:rsidRDefault="00DB3FC0" w:rsidP="00771991">
      <w:pPr>
        <w:pStyle w:val="ListParagraph"/>
        <w:rPr>
          <w:rFonts w:ascii="Arial" w:hAnsi="Arial" w:cs="Arial"/>
          <w:sz w:val="24"/>
          <w:szCs w:val="24"/>
        </w:rPr>
      </w:pPr>
      <w:r>
        <w:rPr>
          <w:rFonts w:ascii="Arial" w:hAnsi="Arial" w:cs="Arial"/>
          <w:sz w:val="24"/>
          <w:szCs w:val="24"/>
        </w:rPr>
        <w:t>Discussion:</w:t>
      </w:r>
    </w:p>
    <w:p w:rsidR="00DB3FC0" w:rsidRDefault="00DB3FC0" w:rsidP="00771991">
      <w:pPr>
        <w:pStyle w:val="ListParagraph"/>
        <w:rPr>
          <w:rFonts w:ascii="Arial" w:hAnsi="Arial" w:cs="Arial"/>
          <w:sz w:val="24"/>
          <w:szCs w:val="24"/>
        </w:rPr>
      </w:pPr>
      <w:r>
        <w:rPr>
          <w:rFonts w:ascii="Arial" w:hAnsi="Arial" w:cs="Arial"/>
          <w:sz w:val="24"/>
          <w:szCs w:val="24"/>
        </w:rPr>
        <w:t>Tony Nicolas speaks against removing the word retreat and adds that a retreat should be planned for every year.</w:t>
      </w:r>
    </w:p>
    <w:p w:rsidR="00DB3FC0" w:rsidRDefault="00DB3FC0" w:rsidP="00771991">
      <w:pPr>
        <w:pStyle w:val="ListParagraph"/>
        <w:rPr>
          <w:rFonts w:ascii="Arial" w:hAnsi="Arial" w:cs="Arial"/>
          <w:sz w:val="24"/>
          <w:szCs w:val="24"/>
        </w:rPr>
      </w:pPr>
      <w:r>
        <w:rPr>
          <w:rFonts w:ascii="Arial" w:hAnsi="Arial" w:cs="Arial"/>
          <w:sz w:val="24"/>
          <w:szCs w:val="24"/>
        </w:rPr>
        <w:t>Toni Mathews request the date of Spring 2014 be kept for planning purposes.</w:t>
      </w:r>
    </w:p>
    <w:p w:rsidR="006D3A46" w:rsidRPr="00D34809" w:rsidRDefault="00DB3FC0" w:rsidP="00771991">
      <w:pPr>
        <w:pStyle w:val="ListParagraph"/>
        <w:rPr>
          <w:rFonts w:ascii="Arial" w:hAnsi="Arial" w:cs="Arial"/>
          <w:sz w:val="24"/>
          <w:szCs w:val="24"/>
        </w:rPr>
      </w:pPr>
      <w:r>
        <w:rPr>
          <w:rFonts w:ascii="Arial" w:hAnsi="Arial" w:cs="Arial"/>
          <w:sz w:val="24"/>
          <w:szCs w:val="24"/>
        </w:rPr>
        <w:t>John Henri, “</w:t>
      </w:r>
      <w:r w:rsidRPr="00D34809">
        <w:rPr>
          <w:rFonts w:ascii="Arial" w:hAnsi="Arial" w:cs="Arial"/>
          <w:sz w:val="24"/>
          <w:szCs w:val="24"/>
        </w:rPr>
        <w:t>Part of recruitment is to make the Circle more visible in the community” and suggest</w:t>
      </w:r>
      <w:r w:rsidR="006D3A46" w:rsidRPr="00D34809">
        <w:rPr>
          <w:rFonts w:ascii="Arial" w:hAnsi="Arial" w:cs="Arial"/>
          <w:sz w:val="24"/>
          <w:szCs w:val="24"/>
        </w:rPr>
        <w:t>ed 2 separate motions.</w:t>
      </w:r>
    </w:p>
    <w:p w:rsidR="00DB3FC0" w:rsidRPr="00D34809" w:rsidRDefault="006D3A46" w:rsidP="00771991">
      <w:pPr>
        <w:pStyle w:val="ListParagraph"/>
        <w:rPr>
          <w:rFonts w:ascii="Arial" w:hAnsi="Arial" w:cs="Arial"/>
          <w:sz w:val="24"/>
          <w:szCs w:val="24"/>
        </w:rPr>
      </w:pPr>
      <w:r w:rsidRPr="00D34809">
        <w:rPr>
          <w:rFonts w:ascii="Arial" w:hAnsi="Arial" w:cs="Arial"/>
          <w:sz w:val="24"/>
          <w:szCs w:val="24"/>
        </w:rPr>
        <w:t>Tony Nicolas withdraws his original motion and</w:t>
      </w:r>
      <w:r w:rsidR="00DB3FC0" w:rsidRPr="00D34809">
        <w:rPr>
          <w:rFonts w:ascii="Arial" w:hAnsi="Arial" w:cs="Arial"/>
          <w:sz w:val="24"/>
          <w:szCs w:val="24"/>
        </w:rPr>
        <w:t xml:space="preserve"> </w:t>
      </w:r>
      <w:r w:rsidRPr="00D34809">
        <w:rPr>
          <w:rFonts w:ascii="Arial" w:hAnsi="Arial" w:cs="Arial"/>
          <w:sz w:val="24"/>
          <w:szCs w:val="24"/>
        </w:rPr>
        <w:t>moves a new motion, to create a sub committee with the sole intention of recruitment. The sub-committee would report back every Circle meeting on their activities. James Lumsden 2</w:t>
      </w:r>
      <w:r w:rsidRPr="00D34809">
        <w:rPr>
          <w:rFonts w:ascii="Arial" w:hAnsi="Arial" w:cs="Arial"/>
          <w:sz w:val="24"/>
          <w:szCs w:val="24"/>
          <w:vertAlign w:val="superscript"/>
        </w:rPr>
        <w:t>nd</w:t>
      </w:r>
      <w:r w:rsidRPr="00D34809">
        <w:rPr>
          <w:rFonts w:ascii="Arial" w:hAnsi="Arial" w:cs="Arial"/>
          <w:sz w:val="24"/>
          <w:szCs w:val="24"/>
        </w:rPr>
        <w:t>.</w:t>
      </w:r>
    </w:p>
    <w:p w:rsidR="006D3A46" w:rsidRPr="00D34809" w:rsidRDefault="006D3A46" w:rsidP="00771991">
      <w:pPr>
        <w:pStyle w:val="ListParagraph"/>
        <w:rPr>
          <w:rFonts w:ascii="Arial" w:hAnsi="Arial" w:cs="Arial"/>
          <w:sz w:val="24"/>
          <w:szCs w:val="24"/>
        </w:rPr>
      </w:pPr>
      <w:r w:rsidRPr="00D34809">
        <w:rPr>
          <w:rFonts w:ascii="Arial" w:hAnsi="Arial" w:cs="Arial"/>
          <w:sz w:val="24"/>
          <w:szCs w:val="24"/>
        </w:rPr>
        <w:t>Discussion: The sub-committee should be made up with 2 or 3 members.</w:t>
      </w:r>
    </w:p>
    <w:p w:rsidR="006D3A46" w:rsidRPr="00D34809" w:rsidRDefault="006D3A46" w:rsidP="00771991">
      <w:pPr>
        <w:pStyle w:val="ListParagraph"/>
        <w:rPr>
          <w:rFonts w:ascii="Arial" w:hAnsi="Arial" w:cs="Arial"/>
          <w:sz w:val="24"/>
          <w:szCs w:val="24"/>
        </w:rPr>
      </w:pPr>
      <w:r w:rsidRPr="00D34809">
        <w:rPr>
          <w:rFonts w:ascii="Arial" w:hAnsi="Arial" w:cs="Arial"/>
          <w:sz w:val="24"/>
          <w:szCs w:val="24"/>
        </w:rPr>
        <w:t>This motion was carried.</w:t>
      </w:r>
    </w:p>
    <w:p w:rsidR="006D3A46" w:rsidRPr="00D34809" w:rsidRDefault="006D3A46" w:rsidP="00771991">
      <w:pPr>
        <w:pStyle w:val="ListParagraph"/>
        <w:rPr>
          <w:rFonts w:ascii="Arial" w:hAnsi="Arial" w:cs="Arial"/>
          <w:sz w:val="24"/>
          <w:szCs w:val="24"/>
        </w:rPr>
      </w:pPr>
      <w:r w:rsidRPr="00D34809">
        <w:rPr>
          <w:rFonts w:ascii="Arial" w:hAnsi="Arial" w:cs="Arial"/>
          <w:sz w:val="24"/>
          <w:szCs w:val="24"/>
        </w:rPr>
        <w:t>2</w:t>
      </w:r>
      <w:r w:rsidRPr="00D34809">
        <w:rPr>
          <w:rFonts w:ascii="Arial" w:hAnsi="Arial" w:cs="Arial"/>
          <w:sz w:val="24"/>
          <w:szCs w:val="24"/>
          <w:vertAlign w:val="superscript"/>
        </w:rPr>
        <w:t>nd</w:t>
      </w:r>
      <w:r w:rsidRPr="00D34809">
        <w:rPr>
          <w:rFonts w:ascii="Arial" w:hAnsi="Arial" w:cs="Arial"/>
          <w:sz w:val="24"/>
          <w:szCs w:val="24"/>
        </w:rPr>
        <w:t xml:space="preserve"> Motion by Tony Nicolas is to create a sub-committee to plan a Team Building Exercise in the Spring of 2014. 2</w:t>
      </w:r>
      <w:r w:rsidRPr="00D34809">
        <w:rPr>
          <w:rFonts w:ascii="Arial" w:hAnsi="Arial" w:cs="Arial"/>
          <w:sz w:val="24"/>
          <w:szCs w:val="24"/>
          <w:vertAlign w:val="superscript"/>
        </w:rPr>
        <w:t>nd</w:t>
      </w:r>
      <w:r w:rsidRPr="00D34809">
        <w:rPr>
          <w:rFonts w:ascii="Arial" w:hAnsi="Arial" w:cs="Arial"/>
          <w:sz w:val="24"/>
          <w:szCs w:val="24"/>
        </w:rPr>
        <w:t xml:space="preserve"> by Toni Mathews.</w:t>
      </w:r>
    </w:p>
    <w:p w:rsidR="006D3A46" w:rsidRPr="00D34809" w:rsidRDefault="00D34809" w:rsidP="00771991">
      <w:pPr>
        <w:pStyle w:val="ListParagraph"/>
        <w:rPr>
          <w:rFonts w:ascii="Arial" w:hAnsi="Arial" w:cs="Arial"/>
          <w:sz w:val="24"/>
          <w:szCs w:val="24"/>
        </w:rPr>
      </w:pPr>
      <w:r w:rsidRPr="00D34809">
        <w:rPr>
          <w:rFonts w:ascii="Arial" w:hAnsi="Arial" w:cs="Arial"/>
          <w:sz w:val="24"/>
          <w:szCs w:val="24"/>
        </w:rPr>
        <w:t>Discussion: P</w:t>
      </w:r>
      <w:r w:rsidR="006D3A46" w:rsidRPr="00D34809">
        <w:rPr>
          <w:rFonts w:ascii="Arial" w:hAnsi="Arial" w:cs="Arial"/>
          <w:sz w:val="24"/>
          <w:szCs w:val="24"/>
        </w:rPr>
        <w:t>revious plans made for this</w:t>
      </w:r>
      <w:r w:rsidRPr="00D34809">
        <w:rPr>
          <w:rFonts w:ascii="Arial" w:hAnsi="Arial" w:cs="Arial"/>
          <w:sz w:val="24"/>
          <w:szCs w:val="24"/>
        </w:rPr>
        <w:t xml:space="preserve"> and perhaps the material can still be used.</w:t>
      </w:r>
    </w:p>
    <w:p w:rsidR="00D34809" w:rsidRPr="00D34809" w:rsidRDefault="00D34809" w:rsidP="00D34809">
      <w:pPr>
        <w:pStyle w:val="ListParagraph"/>
        <w:tabs>
          <w:tab w:val="left" w:pos="4170"/>
        </w:tabs>
        <w:rPr>
          <w:rFonts w:ascii="Arial" w:hAnsi="Arial" w:cs="Arial"/>
          <w:sz w:val="24"/>
          <w:szCs w:val="24"/>
        </w:rPr>
      </w:pPr>
      <w:r w:rsidRPr="00D34809">
        <w:rPr>
          <w:rFonts w:ascii="Arial" w:hAnsi="Arial" w:cs="Arial"/>
          <w:sz w:val="24"/>
          <w:szCs w:val="24"/>
        </w:rPr>
        <w:t>This 2</w:t>
      </w:r>
      <w:r w:rsidRPr="00D34809">
        <w:rPr>
          <w:rFonts w:ascii="Arial" w:hAnsi="Arial" w:cs="Arial"/>
          <w:sz w:val="24"/>
          <w:szCs w:val="24"/>
          <w:vertAlign w:val="superscript"/>
        </w:rPr>
        <w:t>nd</w:t>
      </w:r>
      <w:r w:rsidRPr="00D34809">
        <w:rPr>
          <w:rFonts w:ascii="Arial" w:hAnsi="Arial" w:cs="Arial"/>
          <w:sz w:val="24"/>
          <w:szCs w:val="24"/>
        </w:rPr>
        <w:t xml:space="preserve"> Motion was Carried.</w:t>
      </w:r>
      <w:r w:rsidRPr="00D34809">
        <w:rPr>
          <w:rFonts w:ascii="Arial" w:hAnsi="Arial" w:cs="Arial"/>
          <w:sz w:val="24"/>
          <w:szCs w:val="24"/>
        </w:rPr>
        <w:tab/>
      </w:r>
    </w:p>
    <w:p w:rsidR="00D34809" w:rsidRPr="00D34809" w:rsidRDefault="00D34809" w:rsidP="00771991">
      <w:pPr>
        <w:pStyle w:val="ListParagraph"/>
        <w:rPr>
          <w:rFonts w:ascii="Arial" w:hAnsi="Arial" w:cs="Arial"/>
          <w:sz w:val="24"/>
          <w:szCs w:val="24"/>
          <w:highlight w:val="yellow"/>
        </w:rPr>
      </w:pPr>
      <w:r w:rsidRPr="00D34809">
        <w:rPr>
          <w:rFonts w:ascii="Arial" w:hAnsi="Arial" w:cs="Arial"/>
          <w:sz w:val="24"/>
          <w:szCs w:val="24"/>
          <w:highlight w:val="yellow"/>
        </w:rPr>
        <w:t>Volunteers for Recruitment Committee: Tony Nicolas, James Lumsden and John Henri.</w:t>
      </w:r>
    </w:p>
    <w:p w:rsidR="00D34809" w:rsidRPr="00D34809" w:rsidRDefault="00D34809" w:rsidP="00771991">
      <w:pPr>
        <w:pStyle w:val="ListParagraph"/>
        <w:rPr>
          <w:rFonts w:ascii="Arial" w:hAnsi="Arial" w:cs="Arial"/>
          <w:sz w:val="24"/>
          <w:szCs w:val="24"/>
          <w:highlight w:val="yellow"/>
        </w:rPr>
      </w:pPr>
      <w:r w:rsidRPr="00D34809">
        <w:rPr>
          <w:rFonts w:ascii="Arial" w:hAnsi="Arial" w:cs="Arial"/>
          <w:sz w:val="24"/>
          <w:szCs w:val="24"/>
          <w:highlight w:val="yellow"/>
        </w:rPr>
        <w:t>Volunteers for Team Building Exercise: Tony Nicolas, Toni Mathews and James Lumsden.</w:t>
      </w:r>
    </w:p>
    <w:p w:rsidR="00D34809" w:rsidRDefault="00D34809" w:rsidP="00771991">
      <w:pPr>
        <w:pStyle w:val="ListParagraph"/>
        <w:rPr>
          <w:rFonts w:ascii="Arial" w:hAnsi="Arial" w:cs="Arial"/>
          <w:sz w:val="24"/>
          <w:szCs w:val="24"/>
        </w:rPr>
      </w:pPr>
      <w:r w:rsidRPr="00D34809">
        <w:rPr>
          <w:rFonts w:ascii="Arial" w:hAnsi="Arial" w:cs="Arial"/>
          <w:sz w:val="24"/>
          <w:szCs w:val="24"/>
          <w:highlight w:val="yellow"/>
        </w:rPr>
        <w:t>When minutes go</w:t>
      </w:r>
      <w:r w:rsidRPr="00D34809">
        <w:rPr>
          <w:rFonts w:ascii="Arial" w:hAnsi="Arial" w:cs="Arial"/>
          <w:sz w:val="24"/>
          <w:szCs w:val="24"/>
        </w:rPr>
        <w:t xml:space="preserve"> </w:t>
      </w:r>
      <w:r w:rsidRPr="00D34809">
        <w:rPr>
          <w:rFonts w:ascii="Arial" w:hAnsi="Arial" w:cs="Arial"/>
          <w:sz w:val="24"/>
          <w:szCs w:val="24"/>
          <w:highlight w:val="yellow"/>
        </w:rPr>
        <w:t>out ask for volunteers for both committees.</w:t>
      </w:r>
    </w:p>
    <w:p w:rsidR="007F7250" w:rsidRDefault="00D34809" w:rsidP="00D34809">
      <w:pPr>
        <w:pStyle w:val="ListParagraph"/>
        <w:rPr>
          <w:rFonts w:ascii="Arial" w:hAnsi="Arial" w:cs="Arial"/>
          <w:sz w:val="24"/>
          <w:szCs w:val="24"/>
        </w:rPr>
      </w:pPr>
      <w:r>
        <w:rPr>
          <w:rFonts w:ascii="Arial" w:hAnsi="Arial" w:cs="Arial"/>
          <w:sz w:val="24"/>
          <w:szCs w:val="24"/>
        </w:rPr>
        <w:t>Tony Nicolas has taken back the position of Chair, as the motion has been made and spoken to.</w:t>
      </w:r>
    </w:p>
    <w:p w:rsidR="00B95788" w:rsidRDefault="00B95788" w:rsidP="00D34809">
      <w:pPr>
        <w:pStyle w:val="ListParagraph"/>
        <w:rPr>
          <w:rFonts w:ascii="Arial" w:hAnsi="Arial" w:cs="Arial"/>
          <w:sz w:val="24"/>
          <w:szCs w:val="24"/>
        </w:rPr>
      </w:pPr>
    </w:p>
    <w:p w:rsidR="00B95788" w:rsidRDefault="00B95788" w:rsidP="00B95788">
      <w:pPr>
        <w:pStyle w:val="ListParagraph"/>
        <w:jc w:val="right"/>
        <w:rPr>
          <w:rFonts w:ascii="Arial" w:hAnsi="Arial" w:cs="Arial"/>
          <w:sz w:val="24"/>
          <w:szCs w:val="24"/>
        </w:rPr>
      </w:pPr>
      <w:r>
        <w:rPr>
          <w:rFonts w:ascii="Arial" w:hAnsi="Arial" w:cs="Arial"/>
          <w:sz w:val="24"/>
          <w:szCs w:val="24"/>
        </w:rPr>
        <w:t>…/2</w:t>
      </w:r>
    </w:p>
    <w:p w:rsidR="00B95788" w:rsidRDefault="00B95788" w:rsidP="00B95788">
      <w:pPr>
        <w:pStyle w:val="ListParagraph"/>
        <w:jc w:val="center"/>
        <w:rPr>
          <w:rFonts w:ascii="Arial" w:hAnsi="Arial" w:cs="Arial"/>
          <w:sz w:val="24"/>
          <w:szCs w:val="24"/>
        </w:rPr>
      </w:pPr>
      <w:r>
        <w:rPr>
          <w:rFonts w:ascii="Arial" w:hAnsi="Arial" w:cs="Arial"/>
          <w:sz w:val="24"/>
          <w:szCs w:val="24"/>
        </w:rPr>
        <w:lastRenderedPageBreak/>
        <w:t>-2-</w:t>
      </w:r>
    </w:p>
    <w:p w:rsidR="00B95788" w:rsidRDefault="00B95788" w:rsidP="00D34809">
      <w:pPr>
        <w:pStyle w:val="ListParagraph"/>
        <w:rPr>
          <w:rFonts w:ascii="Arial" w:hAnsi="Arial" w:cs="Arial"/>
          <w:sz w:val="24"/>
          <w:szCs w:val="24"/>
        </w:rPr>
      </w:pPr>
    </w:p>
    <w:p w:rsidR="00B95788" w:rsidRDefault="00D34809" w:rsidP="0085590A">
      <w:pPr>
        <w:pStyle w:val="ListParagraph"/>
        <w:numPr>
          <w:ilvl w:val="0"/>
          <w:numId w:val="1"/>
        </w:numPr>
        <w:ind w:left="360"/>
        <w:rPr>
          <w:rFonts w:ascii="Arial" w:hAnsi="Arial" w:cs="Arial"/>
          <w:sz w:val="24"/>
          <w:szCs w:val="24"/>
        </w:rPr>
      </w:pPr>
      <w:r w:rsidRPr="00B95788">
        <w:rPr>
          <w:rFonts w:ascii="Arial" w:hAnsi="Arial" w:cs="Arial"/>
          <w:sz w:val="24"/>
          <w:szCs w:val="24"/>
        </w:rPr>
        <w:t>Tribute to Marie-Louise Larocque</w:t>
      </w:r>
      <w:r w:rsidR="003E5166">
        <w:rPr>
          <w:rFonts w:ascii="Arial" w:hAnsi="Arial" w:cs="Arial"/>
          <w:sz w:val="24"/>
          <w:szCs w:val="24"/>
        </w:rPr>
        <w:t xml:space="preserve"> for her retirement from her workplace</w:t>
      </w:r>
      <w:r w:rsidRPr="00B95788">
        <w:rPr>
          <w:rFonts w:ascii="Arial" w:hAnsi="Arial" w:cs="Arial"/>
          <w:sz w:val="24"/>
          <w:szCs w:val="24"/>
        </w:rPr>
        <w:t xml:space="preserve"> – Marie-Louise was p</w:t>
      </w:r>
      <w:r w:rsidR="00B95788" w:rsidRPr="00B95788">
        <w:rPr>
          <w:rFonts w:ascii="Arial" w:hAnsi="Arial" w:cs="Arial"/>
          <w:sz w:val="24"/>
          <w:szCs w:val="24"/>
        </w:rPr>
        <w:t>resented with a lovely card of appreciation, respect, and affection from the Circle and a great pink journal with a feather etched on the cover from Toni Mathews. I thank everyone for this and appreciate it very much.</w:t>
      </w:r>
    </w:p>
    <w:p w:rsidR="00B95788" w:rsidRDefault="00B95788" w:rsidP="0085590A">
      <w:pPr>
        <w:pStyle w:val="ListParagraph"/>
        <w:numPr>
          <w:ilvl w:val="0"/>
          <w:numId w:val="1"/>
        </w:numPr>
        <w:ind w:left="360"/>
        <w:rPr>
          <w:rFonts w:ascii="Arial" w:hAnsi="Arial" w:cs="Arial"/>
          <w:sz w:val="24"/>
          <w:szCs w:val="24"/>
        </w:rPr>
      </w:pPr>
      <w:r>
        <w:rPr>
          <w:rFonts w:ascii="Arial" w:hAnsi="Arial" w:cs="Arial"/>
          <w:sz w:val="24"/>
          <w:szCs w:val="24"/>
        </w:rPr>
        <w:t># 9 was removed from the agenda as, Marie-Louise will be staying on as secretary.</w:t>
      </w:r>
    </w:p>
    <w:p w:rsidR="00B95788" w:rsidRDefault="009D098B" w:rsidP="0085590A">
      <w:pPr>
        <w:pStyle w:val="ListParagraph"/>
        <w:numPr>
          <w:ilvl w:val="0"/>
          <w:numId w:val="1"/>
        </w:numPr>
        <w:ind w:left="360"/>
        <w:rPr>
          <w:rFonts w:ascii="Arial" w:hAnsi="Arial" w:cs="Arial"/>
          <w:sz w:val="24"/>
          <w:szCs w:val="24"/>
        </w:rPr>
      </w:pPr>
      <w:r>
        <w:rPr>
          <w:rFonts w:ascii="Arial" w:hAnsi="Arial" w:cs="Arial"/>
          <w:sz w:val="24"/>
          <w:szCs w:val="24"/>
        </w:rPr>
        <w:t>Terms of Reference Working Group update.</w:t>
      </w:r>
    </w:p>
    <w:p w:rsidR="009D098B" w:rsidRDefault="003E5166" w:rsidP="009D098B">
      <w:pPr>
        <w:pStyle w:val="ListParagraph"/>
        <w:ind w:left="360"/>
        <w:rPr>
          <w:rFonts w:ascii="Arial" w:hAnsi="Arial" w:cs="Arial"/>
          <w:sz w:val="24"/>
          <w:szCs w:val="24"/>
        </w:rPr>
      </w:pPr>
      <w:r>
        <w:rPr>
          <w:rFonts w:ascii="Arial" w:hAnsi="Arial" w:cs="Arial"/>
          <w:sz w:val="24"/>
          <w:szCs w:val="24"/>
        </w:rPr>
        <w:t>The Terms of Reference was last revised in February 2013 and had been handed out for comments.</w:t>
      </w:r>
    </w:p>
    <w:p w:rsidR="003E5166" w:rsidRDefault="003E5166" w:rsidP="009D098B">
      <w:pPr>
        <w:pStyle w:val="ListParagraph"/>
        <w:ind w:left="360"/>
        <w:rPr>
          <w:rFonts w:ascii="Arial" w:hAnsi="Arial" w:cs="Arial"/>
          <w:sz w:val="24"/>
          <w:szCs w:val="24"/>
        </w:rPr>
      </w:pPr>
      <w:r>
        <w:rPr>
          <w:rFonts w:ascii="Arial" w:hAnsi="Arial" w:cs="Arial"/>
          <w:sz w:val="24"/>
          <w:szCs w:val="24"/>
        </w:rPr>
        <w:t>Discussion on the revised amended Terms of Reference.</w:t>
      </w:r>
    </w:p>
    <w:p w:rsidR="003E5166" w:rsidRDefault="003E5166" w:rsidP="009D098B">
      <w:pPr>
        <w:pStyle w:val="ListParagraph"/>
        <w:ind w:left="360"/>
        <w:rPr>
          <w:rFonts w:ascii="Arial" w:hAnsi="Arial" w:cs="Arial"/>
          <w:sz w:val="24"/>
          <w:szCs w:val="24"/>
        </w:rPr>
      </w:pPr>
      <w:r>
        <w:rPr>
          <w:rFonts w:ascii="Arial" w:hAnsi="Arial" w:cs="Arial"/>
          <w:sz w:val="24"/>
          <w:szCs w:val="24"/>
        </w:rPr>
        <w:t>The wording on the objectives of the Circle has been changed and has taken out the original objectives of the Circle and has made it too generic and losing the aboriginal specific</w:t>
      </w:r>
      <w:r w:rsidR="003D2BBD">
        <w:rPr>
          <w:rFonts w:ascii="Arial" w:hAnsi="Arial" w:cs="Arial"/>
          <w:sz w:val="24"/>
          <w:szCs w:val="24"/>
        </w:rPr>
        <w:t xml:space="preserve"> objectives of the Circle.</w:t>
      </w:r>
    </w:p>
    <w:p w:rsidR="003D2BBD" w:rsidRPr="003D2BBD" w:rsidRDefault="003D2BBD" w:rsidP="003D2BBD">
      <w:pPr>
        <w:pStyle w:val="ListParagraph"/>
        <w:ind w:left="360"/>
        <w:rPr>
          <w:rFonts w:ascii="Arial" w:hAnsi="Arial" w:cs="Arial"/>
          <w:sz w:val="24"/>
          <w:szCs w:val="24"/>
        </w:rPr>
      </w:pPr>
      <w:r>
        <w:rPr>
          <w:rFonts w:ascii="Arial" w:hAnsi="Arial" w:cs="Arial"/>
          <w:sz w:val="24"/>
          <w:szCs w:val="24"/>
        </w:rPr>
        <w:t>Add to #3 PSAC members t</w:t>
      </w:r>
      <w:r w:rsidRPr="003D2BBD">
        <w:rPr>
          <w:rFonts w:ascii="Arial" w:hAnsi="Arial" w:cs="Arial"/>
          <w:sz w:val="24"/>
          <w:szCs w:val="24"/>
        </w:rPr>
        <w:t xml:space="preserve">hings that may be lost in </w:t>
      </w:r>
    </w:p>
    <w:p w:rsidR="003D2BBD" w:rsidRDefault="003D2BBD" w:rsidP="009D098B">
      <w:pPr>
        <w:pStyle w:val="ListParagraph"/>
        <w:ind w:left="360"/>
        <w:rPr>
          <w:rFonts w:ascii="Arial" w:hAnsi="Arial" w:cs="Arial"/>
          <w:sz w:val="24"/>
          <w:szCs w:val="24"/>
        </w:rPr>
      </w:pPr>
      <w:r>
        <w:rPr>
          <w:rFonts w:ascii="Arial" w:hAnsi="Arial" w:cs="Arial"/>
          <w:sz w:val="24"/>
          <w:szCs w:val="24"/>
        </w:rPr>
        <w:t>Comments:</w:t>
      </w:r>
    </w:p>
    <w:p w:rsidR="003E5166" w:rsidRDefault="003D2BBD" w:rsidP="009D098B">
      <w:pPr>
        <w:pStyle w:val="ListParagraph"/>
        <w:ind w:left="360"/>
        <w:rPr>
          <w:rFonts w:ascii="Arial" w:hAnsi="Arial" w:cs="Arial"/>
          <w:sz w:val="24"/>
          <w:szCs w:val="24"/>
        </w:rPr>
      </w:pPr>
      <w:r>
        <w:rPr>
          <w:rFonts w:ascii="Arial" w:hAnsi="Arial" w:cs="Arial"/>
          <w:sz w:val="24"/>
          <w:szCs w:val="24"/>
        </w:rPr>
        <w:t>From James Lumsden, The documents should be clear and concise.</w:t>
      </w:r>
    </w:p>
    <w:p w:rsidR="003D2BBD" w:rsidRDefault="003D2BBD" w:rsidP="009D098B">
      <w:pPr>
        <w:pStyle w:val="ListParagraph"/>
        <w:ind w:left="360"/>
        <w:rPr>
          <w:rFonts w:ascii="Arial" w:hAnsi="Arial" w:cs="Arial"/>
          <w:sz w:val="24"/>
          <w:szCs w:val="24"/>
        </w:rPr>
      </w:pPr>
      <w:r>
        <w:rPr>
          <w:rFonts w:ascii="Arial" w:hAnsi="Arial" w:cs="Arial"/>
          <w:sz w:val="24"/>
          <w:szCs w:val="24"/>
        </w:rPr>
        <w:t>From John Jewitt, good discussion, in view of our traditional values I would like to personally take back the document and review it.</w:t>
      </w:r>
    </w:p>
    <w:p w:rsidR="001E2E37" w:rsidRPr="001E2E37" w:rsidRDefault="00F22FD5" w:rsidP="001E2E37">
      <w:pPr>
        <w:pStyle w:val="ListParagraph"/>
        <w:ind w:left="360"/>
        <w:rPr>
          <w:rFonts w:ascii="Arial" w:hAnsi="Arial" w:cs="Arial"/>
          <w:sz w:val="24"/>
          <w:szCs w:val="24"/>
        </w:rPr>
      </w:pPr>
      <w:r>
        <w:rPr>
          <w:rFonts w:ascii="Arial" w:hAnsi="Arial" w:cs="Arial"/>
          <w:sz w:val="24"/>
          <w:szCs w:val="24"/>
        </w:rPr>
        <w:t>John Henri, I have no objections to taking back the document for review.</w:t>
      </w:r>
    </w:p>
    <w:p w:rsidR="00F22FD5" w:rsidRDefault="00F22FD5" w:rsidP="009D098B">
      <w:pPr>
        <w:pStyle w:val="ListParagraph"/>
        <w:ind w:left="360"/>
        <w:rPr>
          <w:rFonts w:ascii="Arial" w:hAnsi="Arial" w:cs="Arial"/>
          <w:sz w:val="24"/>
          <w:szCs w:val="24"/>
        </w:rPr>
      </w:pPr>
      <w:r>
        <w:rPr>
          <w:rFonts w:ascii="Arial" w:hAnsi="Arial" w:cs="Arial"/>
          <w:sz w:val="24"/>
          <w:szCs w:val="24"/>
        </w:rPr>
        <w:t>All changes are to be sent to John Henri by October 9</w:t>
      </w:r>
      <w:r w:rsidRPr="00F22FD5">
        <w:rPr>
          <w:rFonts w:ascii="Arial" w:hAnsi="Arial" w:cs="Arial"/>
          <w:sz w:val="24"/>
          <w:szCs w:val="24"/>
          <w:vertAlign w:val="superscript"/>
        </w:rPr>
        <w:t>th</w:t>
      </w:r>
      <w:r>
        <w:rPr>
          <w:rFonts w:ascii="Arial" w:hAnsi="Arial" w:cs="Arial"/>
          <w:sz w:val="24"/>
          <w:szCs w:val="24"/>
        </w:rPr>
        <w:t>, 2013.</w:t>
      </w:r>
    </w:p>
    <w:p w:rsidR="00F22FD5" w:rsidRPr="00F22FD5" w:rsidRDefault="00F22FD5" w:rsidP="00F22FD5">
      <w:pPr>
        <w:pStyle w:val="ListParagraph"/>
        <w:ind w:left="360"/>
        <w:rPr>
          <w:rFonts w:ascii="Arial" w:hAnsi="Arial" w:cs="Arial"/>
          <w:sz w:val="24"/>
          <w:szCs w:val="24"/>
        </w:rPr>
      </w:pPr>
      <w:r>
        <w:rPr>
          <w:rFonts w:ascii="Arial" w:hAnsi="Arial" w:cs="Arial"/>
          <w:sz w:val="24"/>
          <w:szCs w:val="24"/>
        </w:rPr>
        <w:t>John Henri will have a new revised document.</w:t>
      </w:r>
    </w:p>
    <w:p w:rsidR="009D098B" w:rsidRDefault="00F22FD5" w:rsidP="0085590A">
      <w:pPr>
        <w:pStyle w:val="ListParagraph"/>
        <w:numPr>
          <w:ilvl w:val="0"/>
          <w:numId w:val="1"/>
        </w:numPr>
        <w:ind w:left="360"/>
        <w:rPr>
          <w:rFonts w:ascii="Arial" w:hAnsi="Arial" w:cs="Arial"/>
          <w:sz w:val="24"/>
          <w:szCs w:val="24"/>
        </w:rPr>
      </w:pPr>
      <w:r>
        <w:rPr>
          <w:rFonts w:ascii="Arial" w:hAnsi="Arial" w:cs="Arial"/>
          <w:sz w:val="24"/>
          <w:szCs w:val="24"/>
        </w:rPr>
        <w:t>Quebec Charter of Values, Implications for Aboriginal members and others.</w:t>
      </w:r>
    </w:p>
    <w:p w:rsidR="00F22FD5" w:rsidRDefault="00F22FD5" w:rsidP="00F22FD5">
      <w:pPr>
        <w:pStyle w:val="ListParagraph"/>
        <w:ind w:left="360"/>
        <w:rPr>
          <w:rFonts w:ascii="Arial" w:hAnsi="Arial" w:cs="Arial"/>
          <w:sz w:val="24"/>
          <w:szCs w:val="24"/>
        </w:rPr>
      </w:pPr>
      <w:r>
        <w:rPr>
          <w:rFonts w:ascii="Arial" w:hAnsi="Arial" w:cs="Arial"/>
          <w:sz w:val="24"/>
          <w:szCs w:val="24"/>
        </w:rPr>
        <w:t>Edward Martin submitted this item to be on the agenda.</w:t>
      </w:r>
    </w:p>
    <w:p w:rsidR="00F22FD5" w:rsidRDefault="00F22FD5" w:rsidP="00F22FD5">
      <w:pPr>
        <w:pStyle w:val="ListParagraph"/>
        <w:ind w:left="360"/>
        <w:rPr>
          <w:rFonts w:ascii="Arial" w:hAnsi="Arial" w:cs="Arial"/>
          <w:sz w:val="24"/>
          <w:szCs w:val="24"/>
        </w:rPr>
      </w:pPr>
      <w:r>
        <w:rPr>
          <w:rFonts w:ascii="Arial" w:hAnsi="Arial" w:cs="Arial"/>
          <w:sz w:val="24"/>
          <w:szCs w:val="24"/>
        </w:rPr>
        <w:t>J</w:t>
      </w:r>
      <w:r w:rsidR="00D87B47">
        <w:rPr>
          <w:rFonts w:ascii="Arial" w:hAnsi="Arial" w:cs="Arial"/>
          <w:sz w:val="24"/>
          <w:szCs w:val="24"/>
        </w:rPr>
        <w:t>ohn Henri suggested that AA</w:t>
      </w:r>
      <w:r>
        <w:rPr>
          <w:rFonts w:ascii="Arial" w:hAnsi="Arial" w:cs="Arial"/>
          <w:sz w:val="24"/>
          <w:szCs w:val="24"/>
        </w:rPr>
        <w:t>C and RVAC sign the letter that John Henri is drafting also John Henri will make a reference to our aboriginal history. John</w:t>
      </w:r>
      <w:r w:rsidR="00D87B47">
        <w:rPr>
          <w:rFonts w:ascii="Arial" w:hAnsi="Arial" w:cs="Arial"/>
          <w:sz w:val="24"/>
          <w:szCs w:val="24"/>
        </w:rPr>
        <w:t xml:space="preserve"> Henri will draft letters and AA</w:t>
      </w:r>
      <w:r>
        <w:rPr>
          <w:rFonts w:ascii="Arial" w:hAnsi="Arial" w:cs="Arial"/>
          <w:sz w:val="24"/>
          <w:szCs w:val="24"/>
        </w:rPr>
        <w:t>C and RVAC in support of PSAC position and send out to members for review by October 25, 2013.</w:t>
      </w:r>
    </w:p>
    <w:p w:rsidR="00D87B47" w:rsidRPr="00D87B47" w:rsidRDefault="00D87B47" w:rsidP="00D87B47">
      <w:pPr>
        <w:pStyle w:val="ListParagraph"/>
        <w:ind w:left="360"/>
        <w:rPr>
          <w:rFonts w:ascii="Arial" w:hAnsi="Arial" w:cs="Arial"/>
          <w:sz w:val="24"/>
          <w:szCs w:val="24"/>
        </w:rPr>
      </w:pPr>
      <w:r>
        <w:rPr>
          <w:rFonts w:ascii="Arial" w:hAnsi="Arial" w:cs="Arial"/>
          <w:sz w:val="24"/>
          <w:szCs w:val="24"/>
        </w:rPr>
        <w:t>Tony Nicolas asked,</w:t>
      </w:r>
      <w:r w:rsidR="00F22FD5">
        <w:rPr>
          <w:rFonts w:ascii="Arial" w:hAnsi="Arial" w:cs="Arial"/>
          <w:sz w:val="24"/>
          <w:szCs w:val="24"/>
        </w:rPr>
        <w:t xml:space="preserve"> what are </w:t>
      </w:r>
      <w:r>
        <w:rPr>
          <w:rFonts w:ascii="Arial" w:hAnsi="Arial" w:cs="Arial"/>
          <w:sz w:val="24"/>
          <w:szCs w:val="24"/>
        </w:rPr>
        <w:t>our Quebec counterparts saying? This will be discussed at the upcoming NAPC meeting.</w:t>
      </w:r>
    </w:p>
    <w:p w:rsidR="00F22FD5" w:rsidRDefault="00D87B47" w:rsidP="0085590A">
      <w:pPr>
        <w:pStyle w:val="ListParagraph"/>
        <w:numPr>
          <w:ilvl w:val="0"/>
          <w:numId w:val="1"/>
        </w:numPr>
        <w:ind w:left="360"/>
        <w:rPr>
          <w:rFonts w:ascii="Arial" w:hAnsi="Arial" w:cs="Arial"/>
          <w:sz w:val="24"/>
          <w:szCs w:val="24"/>
        </w:rPr>
      </w:pPr>
      <w:r>
        <w:rPr>
          <w:rFonts w:ascii="Arial" w:hAnsi="Arial" w:cs="Arial"/>
          <w:sz w:val="24"/>
          <w:szCs w:val="24"/>
        </w:rPr>
        <w:t>Upcoming NAPC meeting November 16, 2013.</w:t>
      </w:r>
    </w:p>
    <w:p w:rsidR="00D87B47" w:rsidRDefault="00D87B47" w:rsidP="00D87B47">
      <w:pPr>
        <w:pStyle w:val="ListParagraph"/>
        <w:ind w:left="360"/>
        <w:rPr>
          <w:rFonts w:ascii="Arial" w:hAnsi="Arial" w:cs="Arial"/>
          <w:sz w:val="24"/>
          <w:szCs w:val="24"/>
        </w:rPr>
      </w:pPr>
      <w:r>
        <w:rPr>
          <w:rFonts w:ascii="Arial" w:hAnsi="Arial" w:cs="Arial"/>
          <w:sz w:val="24"/>
          <w:szCs w:val="24"/>
        </w:rPr>
        <w:t>Request for agenda items/discussion pieces and update.</w:t>
      </w:r>
    </w:p>
    <w:p w:rsidR="00D87B47" w:rsidRDefault="00D87B47" w:rsidP="00D87B47">
      <w:pPr>
        <w:pStyle w:val="ListParagraph"/>
        <w:ind w:left="360"/>
        <w:rPr>
          <w:rFonts w:ascii="Arial" w:hAnsi="Arial" w:cs="Arial"/>
          <w:sz w:val="24"/>
          <w:szCs w:val="24"/>
        </w:rPr>
      </w:pPr>
      <w:r>
        <w:rPr>
          <w:rFonts w:ascii="Arial" w:hAnsi="Arial" w:cs="Arial"/>
          <w:sz w:val="24"/>
          <w:szCs w:val="24"/>
        </w:rPr>
        <w:t>AAC Agenda Items: (Stephanie will communicate with Edward to suggest)</w:t>
      </w:r>
    </w:p>
    <w:p w:rsidR="00D87B47" w:rsidRDefault="00D87B47" w:rsidP="00D87B47">
      <w:pPr>
        <w:pStyle w:val="ListParagraph"/>
        <w:numPr>
          <w:ilvl w:val="0"/>
          <w:numId w:val="2"/>
        </w:numPr>
        <w:rPr>
          <w:rFonts w:ascii="Arial" w:hAnsi="Arial" w:cs="Arial"/>
          <w:sz w:val="24"/>
          <w:szCs w:val="24"/>
        </w:rPr>
      </w:pPr>
      <w:r>
        <w:rPr>
          <w:rFonts w:ascii="Arial" w:hAnsi="Arial" w:cs="Arial"/>
          <w:sz w:val="24"/>
          <w:szCs w:val="24"/>
        </w:rPr>
        <w:t>Quebec Charter of Values.</w:t>
      </w:r>
    </w:p>
    <w:p w:rsidR="00D87B47" w:rsidRPr="00D87B47" w:rsidRDefault="00D87B47" w:rsidP="00D87B47">
      <w:pPr>
        <w:pStyle w:val="ListParagraph"/>
        <w:numPr>
          <w:ilvl w:val="0"/>
          <w:numId w:val="2"/>
        </w:numPr>
        <w:rPr>
          <w:rFonts w:ascii="Arial" w:hAnsi="Arial" w:cs="Arial"/>
          <w:sz w:val="24"/>
          <w:szCs w:val="24"/>
        </w:rPr>
      </w:pPr>
      <w:r>
        <w:rPr>
          <w:rFonts w:ascii="Arial" w:hAnsi="Arial" w:cs="Arial"/>
          <w:sz w:val="24"/>
          <w:szCs w:val="24"/>
        </w:rPr>
        <w:t>Employment Equity numbers especially in regards to WFA.</w:t>
      </w:r>
      <w:r w:rsidRPr="00D87B47">
        <w:rPr>
          <w:rFonts w:ascii="Arial" w:hAnsi="Arial" w:cs="Arial"/>
          <w:sz w:val="24"/>
          <w:szCs w:val="24"/>
        </w:rPr>
        <w:t xml:space="preserve"> </w:t>
      </w:r>
    </w:p>
    <w:p w:rsidR="00D87B47" w:rsidRDefault="00D87B47" w:rsidP="0085590A">
      <w:pPr>
        <w:pStyle w:val="ListParagraph"/>
        <w:numPr>
          <w:ilvl w:val="0"/>
          <w:numId w:val="1"/>
        </w:numPr>
        <w:ind w:left="360"/>
        <w:rPr>
          <w:rFonts w:ascii="Arial" w:hAnsi="Arial" w:cs="Arial"/>
          <w:sz w:val="24"/>
          <w:szCs w:val="24"/>
        </w:rPr>
      </w:pPr>
      <w:r>
        <w:rPr>
          <w:rFonts w:ascii="Arial" w:hAnsi="Arial" w:cs="Arial"/>
          <w:sz w:val="24"/>
          <w:szCs w:val="24"/>
        </w:rPr>
        <w:t>PSAC Equity Conference November 18-22, 2013 in Toronto, Ontario</w:t>
      </w:r>
    </w:p>
    <w:p w:rsidR="00D87B47" w:rsidRDefault="00D87B47" w:rsidP="00D87B47">
      <w:pPr>
        <w:pStyle w:val="ListParagraph"/>
        <w:ind w:left="360"/>
        <w:rPr>
          <w:rFonts w:ascii="Arial" w:hAnsi="Arial" w:cs="Arial"/>
          <w:sz w:val="24"/>
          <w:szCs w:val="24"/>
        </w:rPr>
      </w:pPr>
      <w:r>
        <w:rPr>
          <w:rFonts w:ascii="Arial" w:hAnsi="Arial" w:cs="Arial"/>
          <w:sz w:val="24"/>
          <w:szCs w:val="24"/>
        </w:rPr>
        <w:t>Everyone should get together before hand a PSAC staffer will co-ordinate.</w:t>
      </w:r>
    </w:p>
    <w:p w:rsidR="00D87B47" w:rsidRDefault="002C73BD" w:rsidP="0085590A">
      <w:pPr>
        <w:pStyle w:val="ListParagraph"/>
        <w:numPr>
          <w:ilvl w:val="0"/>
          <w:numId w:val="1"/>
        </w:numPr>
        <w:ind w:left="360"/>
        <w:rPr>
          <w:rFonts w:ascii="Arial" w:hAnsi="Arial" w:cs="Arial"/>
          <w:sz w:val="24"/>
          <w:szCs w:val="24"/>
        </w:rPr>
      </w:pPr>
      <w:r>
        <w:rPr>
          <w:rFonts w:ascii="Arial" w:hAnsi="Arial" w:cs="Arial"/>
          <w:sz w:val="24"/>
          <w:szCs w:val="24"/>
        </w:rPr>
        <w:t>Next NCR Council Meeting is October 5</w:t>
      </w:r>
      <w:r w:rsidRPr="002C73BD">
        <w:rPr>
          <w:rFonts w:ascii="Arial" w:hAnsi="Arial" w:cs="Arial"/>
          <w:sz w:val="24"/>
          <w:szCs w:val="24"/>
          <w:vertAlign w:val="superscript"/>
        </w:rPr>
        <w:t>th</w:t>
      </w:r>
      <w:r>
        <w:rPr>
          <w:rFonts w:ascii="Arial" w:hAnsi="Arial" w:cs="Arial"/>
          <w:sz w:val="24"/>
          <w:szCs w:val="24"/>
        </w:rPr>
        <w:t>, 2013. John Henri will be giving the AAC report.</w:t>
      </w:r>
    </w:p>
    <w:p w:rsidR="001E2E37" w:rsidRDefault="002C73BD" w:rsidP="0085590A">
      <w:pPr>
        <w:pStyle w:val="ListParagraph"/>
        <w:numPr>
          <w:ilvl w:val="0"/>
          <w:numId w:val="1"/>
        </w:numPr>
        <w:ind w:left="360"/>
        <w:rPr>
          <w:rFonts w:ascii="Arial" w:hAnsi="Arial" w:cs="Arial"/>
          <w:sz w:val="24"/>
          <w:szCs w:val="24"/>
        </w:rPr>
      </w:pPr>
      <w:r>
        <w:rPr>
          <w:rFonts w:ascii="Arial" w:hAnsi="Arial" w:cs="Arial"/>
          <w:sz w:val="24"/>
          <w:szCs w:val="24"/>
        </w:rPr>
        <w:t>NWA of Canada – October 4</w:t>
      </w:r>
      <w:r w:rsidRPr="002C73BD">
        <w:rPr>
          <w:rFonts w:ascii="Arial" w:hAnsi="Arial" w:cs="Arial"/>
          <w:sz w:val="24"/>
          <w:szCs w:val="24"/>
          <w:vertAlign w:val="superscript"/>
        </w:rPr>
        <w:t>th</w:t>
      </w:r>
      <w:r>
        <w:rPr>
          <w:rFonts w:ascii="Arial" w:hAnsi="Arial" w:cs="Arial"/>
          <w:sz w:val="24"/>
          <w:szCs w:val="24"/>
        </w:rPr>
        <w:t>, 2013 at 12:15 Parliament Hill</w:t>
      </w:r>
      <w:r w:rsidR="001E2E37">
        <w:rPr>
          <w:rFonts w:ascii="Arial" w:hAnsi="Arial" w:cs="Arial"/>
          <w:sz w:val="24"/>
          <w:szCs w:val="24"/>
        </w:rPr>
        <w:t>.</w:t>
      </w:r>
    </w:p>
    <w:p w:rsidR="001E2E37" w:rsidRDefault="001E2E37" w:rsidP="0085590A">
      <w:pPr>
        <w:pStyle w:val="ListParagraph"/>
        <w:numPr>
          <w:ilvl w:val="0"/>
          <w:numId w:val="1"/>
        </w:numPr>
        <w:ind w:left="360"/>
        <w:rPr>
          <w:rFonts w:ascii="Arial" w:hAnsi="Arial" w:cs="Arial"/>
          <w:sz w:val="24"/>
          <w:szCs w:val="24"/>
        </w:rPr>
      </w:pPr>
      <w:r>
        <w:rPr>
          <w:rFonts w:ascii="Arial" w:hAnsi="Arial" w:cs="Arial"/>
          <w:sz w:val="24"/>
          <w:szCs w:val="24"/>
        </w:rPr>
        <w:t>Round Table</w:t>
      </w:r>
    </w:p>
    <w:p w:rsidR="001E2E37" w:rsidRDefault="001E2E37" w:rsidP="001E2E37">
      <w:pPr>
        <w:pStyle w:val="ListParagraph"/>
        <w:ind w:left="360"/>
        <w:rPr>
          <w:rFonts w:ascii="Arial" w:hAnsi="Arial" w:cs="Arial"/>
          <w:sz w:val="24"/>
          <w:szCs w:val="24"/>
        </w:rPr>
      </w:pPr>
      <w:r>
        <w:rPr>
          <w:rFonts w:ascii="Arial" w:hAnsi="Arial" w:cs="Arial"/>
          <w:sz w:val="24"/>
          <w:szCs w:val="24"/>
        </w:rPr>
        <w:t>Tony Nicolas said a few words on NWA also there is bargaining training on October 4</w:t>
      </w:r>
      <w:r w:rsidRPr="001E2E37">
        <w:rPr>
          <w:rFonts w:ascii="Arial" w:hAnsi="Arial" w:cs="Arial"/>
          <w:sz w:val="24"/>
          <w:szCs w:val="24"/>
          <w:vertAlign w:val="superscript"/>
        </w:rPr>
        <w:t>th</w:t>
      </w:r>
      <w:r>
        <w:rPr>
          <w:rFonts w:ascii="Arial" w:hAnsi="Arial" w:cs="Arial"/>
          <w:sz w:val="24"/>
          <w:szCs w:val="24"/>
        </w:rPr>
        <w:t>, 2013.</w:t>
      </w:r>
    </w:p>
    <w:p w:rsidR="001E2E37" w:rsidRDefault="001E2E37" w:rsidP="001E2E37">
      <w:pPr>
        <w:pStyle w:val="ListParagraph"/>
        <w:ind w:left="360"/>
        <w:rPr>
          <w:rFonts w:ascii="Arial" w:hAnsi="Arial" w:cs="Arial"/>
          <w:sz w:val="24"/>
          <w:szCs w:val="24"/>
        </w:rPr>
      </w:pPr>
      <w:r>
        <w:rPr>
          <w:rFonts w:ascii="Arial" w:hAnsi="Arial" w:cs="Arial"/>
          <w:sz w:val="24"/>
          <w:szCs w:val="24"/>
        </w:rPr>
        <w:t>Stephanie Pewarden spoke of the Pledge Cards to be signed, education schedule is out and about Take Back the Night at Minto Park September 26, 2013 at 6 P.M.</w:t>
      </w:r>
    </w:p>
    <w:p w:rsidR="001E2E37" w:rsidRDefault="001E2E37" w:rsidP="001E2E37">
      <w:pPr>
        <w:pStyle w:val="ListParagraph"/>
        <w:ind w:left="360"/>
        <w:rPr>
          <w:rFonts w:ascii="Arial" w:hAnsi="Arial" w:cs="Arial"/>
          <w:sz w:val="24"/>
          <w:szCs w:val="24"/>
        </w:rPr>
      </w:pPr>
      <w:r>
        <w:rPr>
          <w:rFonts w:ascii="Arial" w:hAnsi="Arial" w:cs="Arial"/>
          <w:sz w:val="24"/>
          <w:szCs w:val="24"/>
        </w:rPr>
        <w:t>The AAC has agreed that the AGM will be Wednesday November 27, 2013.</w:t>
      </w:r>
    </w:p>
    <w:p w:rsidR="001E2E37" w:rsidRDefault="001E2E37" w:rsidP="001E2E37">
      <w:pPr>
        <w:pStyle w:val="ListParagraph"/>
        <w:ind w:left="360"/>
        <w:rPr>
          <w:rFonts w:ascii="Arial" w:hAnsi="Arial" w:cs="Arial"/>
          <w:sz w:val="24"/>
          <w:szCs w:val="24"/>
        </w:rPr>
      </w:pPr>
      <w:r>
        <w:rPr>
          <w:rFonts w:ascii="Arial" w:hAnsi="Arial" w:cs="Arial"/>
          <w:sz w:val="24"/>
          <w:szCs w:val="24"/>
        </w:rPr>
        <w:t>John Henri co-facilitated a TUB course this weekend and will be preparing for the NCR Council Meeting</w:t>
      </w:r>
      <w:r w:rsidR="00201E80">
        <w:rPr>
          <w:rFonts w:ascii="Arial" w:hAnsi="Arial" w:cs="Arial"/>
          <w:sz w:val="24"/>
          <w:szCs w:val="24"/>
        </w:rPr>
        <w:t>.</w:t>
      </w:r>
    </w:p>
    <w:p w:rsidR="00CC3353" w:rsidRDefault="00CC3353" w:rsidP="001E2E37">
      <w:pPr>
        <w:pStyle w:val="ListParagraph"/>
        <w:ind w:left="360"/>
        <w:rPr>
          <w:rFonts w:ascii="Arial" w:hAnsi="Arial" w:cs="Arial"/>
          <w:sz w:val="24"/>
          <w:szCs w:val="24"/>
        </w:rPr>
      </w:pPr>
    </w:p>
    <w:p w:rsidR="00CC3353" w:rsidRDefault="00CC3353" w:rsidP="001E2E37">
      <w:pPr>
        <w:pStyle w:val="ListParagraph"/>
        <w:ind w:left="360"/>
        <w:rPr>
          <w:rFonts w:ascii="Arial" w:hAnsi="Arial" w:cs="Arial"/>
          <w:sz w:val="24"/>
          <w:szCs w:val="24"/>
        </w:rPr>
      </w:pPr>
    </w:p>
    <w:p w:rsidR="00CC3353" w:rsidRDefault="00CC3353" w:rsidP="00CC3353">
      <w:pPr>
        <w:pStyle w:val="ListParagraph"/>
        <w:ind w:left="360"/>
        <w:jc w:val="right"/>
        <w:rPr>
          <w:rFonts w:ascii="Arial" w:hAnsi="Arial" w:cs="Arial"/>
          <w:sz w:val="24"/>
          <w:szCs w:val="24"/>
        </w:rPr>
      </w:pPr>
      <w:r>
        <w:rPr>
          <w:rFonts w:ascii="Arial" w:hAnsi="Arial" w:cs="Arial"/>
          <w:sz w:val="24"/>
          <w:szCs w:val="24"/>
        </w:rPr>
        <w:t>…/3</w:t>
      </w:r>
    </w:p>
    <w:p w:rsidR="00CC3353" w:rsidRDefault="00CC3353" w:rsidP="00CC3353">
      <w:pPr>
        <w:pStyle w:val="ListParagraph"/>
        <w:ind w:left="360"/>
        <w:jc w:val="center"/>
        <w:rPr>
          <w:rFonts w:ascii="Arial" w:hAnsi="Arial" w:cs="Arial"/>
          <w:sz w:val="24"/>
          <w:szCs w:val="24"/>
        </w:rPr>
      </w:pPr>
      <w:r>
        <w:rPr>
          <w:rFonts w:ascii="Arial" w:hAnsi="Arial" w:cs="Arial"/>
          <w:sz w:val="24"/>
          <w:szCs w:val="24"/>
        </w:rPr>
        <w:lastRenderedPageBreak/>
        <w:t>-3-</w:t>
      </w:r>
    </w:p>
    <w:p w:rsidR="00CC3353" w:rsidRDefault="00CC3353" w:rsidP="00CC3353">
      <w:pPr>
        <w:pStyle w:val="ListParagraph"/>
        <w:ind w:left="360"/>
        <w:jc w:val="right"/>
        <w:rPr>
          <w:rFonts w:ascii="Arial" w:hAnsi="Arial" w:cs="Arial"/>
          <w:sz w:val="24"/>
          <w:szCs w:val="24"/>
        </w:rPr>
      </w:pPr>
    </w:p>
    <w:p w:rsidR="00201E80" w:rsidRDefault="00201E80" w:rsidP="001E2E37">
      <w:pPr>
        <w:pStyle w:val="ListParagraph"/>
        <w:ind w:left="360"/>
        <w:rPr>
          <w:rFonts w:ascii="Arial" w:hAnsi="Arial" w:cs="Arial"/>
          <w:sz w:val="24"/>
          <w:szCs w:val="24"/>
        </w:rPr>
      </w:pPr>
      <w:r>
        <w:rPr>
          <w:rFonts w:ascii="Arial" w:hAnsi="Arial" w:cs="Arial"/>
          <w:sz w:val="24"/>
          <w:szCs w:val="24"/>
        </w:rPr>
        <w:t xml:space="preserve">Albert Dumont, Good that our secretary is staying on. Can we try to have our meeting start at </w:t>
      </w:r>
      <w:r w:rsidR="00A15F4F">
        <w:rPr>
          <w:rFonts w:ascii="Arial" w:hAnsi="Arial" w:cs="Arial"/>
          <w:sz w:val="24"/>
          <w:szCs w:val="24"/>
        </w:rPr>
        <w:t>5 P.M. and end no later than 8 P</w:t>
      </w:r>
      <w:r>
        <w:rPr>
          <w:rFonts w:ascii="Arial" w:hAnsi="Arial" w:cs="Arial"/>
          <w:sz w:val="24"/>
          <w:szCs w:val="24"/>
        </w:rPr>
        <w:t>.M.</w:t>
      </w:r>
    </w:p>
    <w:p w:rsidR="00201E80" w:rsidRDefault="00201E80" w:rsidP="001E2E37">
      <w:pPr>
        <w:pStyle w:val="ListParagraph"/>
        <w:ind w:left="360"/>
        <w:rPr>
          <w:rFonts w:ascii="Arial" w:hAnsi="Arial" w:cs="Arial"/>
          <w:sz w:val="24"/>
          <w:szCs w:val="24"/>
        </w:rPr>
      </w:pPr>
      <w:r>
        <w:rPr>
          <w:rFonts w:ascii="Arial" w:hAnsi="Arial" w:cs="Arial"/>
          <w:sz w:val="24"/>
          <w:szCs w:val="24"/>
        </w:rPr>
        <w:t>John Jewitt, the REVP has purchased a tent for all committees to use. John Henri motioned to table this to the next meeting 2</w:t>
      </w:r>
      <w:r w:rsidRPr="00201E80">
        <w:rPr>
          <w:rFonts w:ascii="Arial" w:hAnsi="Arial" w:cs="Arial"/>
          <w:sz w:val="24"/>
          <w:szCs w:val="24"/>
          <w:vertAlign w:val="superscript"/>
        </w:rPr>
        <w:t>nd</w:t>
      </w:r>
      <w:r>
        <w:rPr>
          <w:rFonts w:ascii="Arial" w:hAnsi="Arial" w:cs="Arial"/>
          <w:sz w:val="24"/>
          <w:szCs w:val="24"/>
        </w:rPr>
        <w:t xml:space="preserve"> by Toni Mathews, motion carried.</w:t>
      </w:r>
    </w:p>
    <w:p w:rsidR="00201E80" w:rsidRPr="00201E80" w:rsidRDefault="00201E80" w:rsidP="00201E80">
      <w:pPr>
        <w:pStyle w:val="ListParagraph"/>
        <w:ind w:left="360"/>
        <w:rPr>
          <w:rFonts w:ascii="Arial" w:hAnsi="Arial" w:cs="Arial"/>
          <w:sz w:val="24"/>
          <w:szCs w:val="24"/>
        </w:rPr>
      </w:pPr>
      <w:r>
        <w:rPr>
          <w:rFonts w:ascii="Arial" w:hAnsi="Arial" w:cs="Arial"/>
          <w:sz w:val="24"/>
          <w:szCs w:val="24"/>
        </w:rPr>
        <w:t>Discussion on recruiting events coming up middle of October and December at CAP, AGM and AFN.</w:t>
      </w:r>
    </w:p>
    <w:p w:rsidR="002C73BD" w:rsidRDefault="002C73BD" w:rsidP="0085590A">
      <w:pPr>
        <w:pStyle w:val="ListParagraph"/>
        <w:numPr>
          <w:ilvl w:val="0"/>
          <w:numId w:val="1"/>
        </w:numPr>
        <w:ind w:left="360"/>
        <w:rPr>
          <w:rFonts w:ascii="Arial" w:hAnsi="Arial" w:cs="Arial"/>
          <w:sz w:val="24"/>
          <w:szCs w:val="24"/>
        </w:rPr>
      </w:pPr>
      <w:r>
        <w:rPr>
          <w:rFonts w:ascii="Arial" w:hAnsi="Arial" w:cs="Arial"/>
          <w:sz w:val="24"/>
          <w:szCs w:val="24"/>
        </w:rPr>
        <w:t xml:space="preserve"> </w:t>
      </w:r>
      <w:r w:rsidR="00201E80">
        <w:rPr>
          <w:rFonts w:ascii="Arial" w:hAnsi="Arial" w:cs="Arial"/>
          <w:sz w:val="24"/>
          <w:szCs w:val="24"/>
        </w:rPr>
        <w:t>Next Meeting October 23, 2013</w:t>
      </w:r>
      <w:r w:rsidR="00D20323">
        <w:rPr>
          <w:rFonts w:ascii="Arial" w:hAnsi="Arial" w:cs="Arial"/>
          <w:sz w:val="24"/>
          <w:szCs w:val="24"/>
        </w:rPr>
        <w:t>.</w:t>
      </w:r>
    </w:p>
    <w:p w:rsidR="00D20323" w:rsidRDefault="00D20323" w:rsidP="0085590A">
      <w:pPr>
        <w:pStyle w:val="ListParagraph"/>
        <w:numPr>
          <w:ilvl w:val="0"/>
          <w:numId w:val="1"/>
        </w:numPr>
        <w:ind w:left="360"/>
        <w:rPr>
          <w:rFonts w:ascii="Arial" w:hAnsi="Arial" w:cs="Arial"/>
          <w:sz w:val="24"/>
          <w:szCs w:val="24"/>
        </w:rPr>
      </w:pPr>
      <w:r>
        <w:rPr>
          <w:rFonts w:ascii="Arial" w:hAnsi="Arial" w:cs="Arial"/>
          <w:sz w:val="24"/>
          <w:szCs w:val="24"/>
        </w:rPr>
        <w:t>Closing Prayer for a good meeting a safe return home by our beloved Elder Albert Dumont.</w:t>
      </w:r>
    </w:p>
    <w:p w:rsidR="00D20323" w:rsidRDefault="006B5B30" w:rsidP="0085590A">
      <w:pPr>
        <w:pStyle w:val="ListParagraph"/>
        <w:numPr>
          <w:ilvl w:val="0"/>
          <w:numId w:val="1"/>
        </w:numPr>
        <w:ind w:left="360"/>
        <w:rPr>
          <w:rFonts w:ascii="Arial" w:hAnsi="Arial" w:cs="Arial"/>
          <w:sz w:val="24"/>
          <w:szCs w:val="24"/>
        </w:rPr>
      </w:pPr>
      <w:r>
        <w:rPr>
          <w:rFonts w:ascii="Arial" w:hAnsi="Arial" w:cs="Arial"/>
          <w:sz w:val="24"/>
          <w:szCs w:val="24"/>
        </w:rPr>
        <w:t>Motion to adjourn</w:t>
      </w:r>
      <w:r w:rsidR="00D20323">
        <w:rPr>
          <w:rFonts w:ascii="Arial" w:hAnsi="Arial" w:cs="Arial"/>
          <w:sz w:val="24"/>
          <w:szCs w:val="24"/>
        </w:rPr>
        <w:t xml:space="preserve"> at 8:07 P.M.</w:t>
      </w:r>
      <w:r>
        <w:rPr>
          <w:rFonts w:ascii="Arial" w:hAnsi="Arial" w:cs="Arial"/>
          <w:sz w:val="24"/>
          <w:szCs w:val="24"/>
        </w:rPr>
        <w:t xml:space="preserve"> by Julie Toulouse and 2</w:t>
      </w:r>
      <w:r w:rsidRPr="006B5B30">
        <w:rPr>
          <w:rFonts w:ascii="Arial" w:hAnsi="Arial" w:cs="Arial"/>
          <w:sz w:val="24"/>
          <w:szCs w:val="24"/>
          <w:vertAlign w:val="superscript"/>
        </w:rPr>
        <w:t>nd</w:t>
      </w:r>
      <w:r>
        <w:rPr>
          <w:rFonts w:ascii="Arial" w:hAnsi="Arial" w:cs="Arial"/>
          <w:sz w:val="24"/>
          <w:szCs w:val="24"/>
        </w:rPr>
        <w:t xml:space="preserve"> by Toni Mathews, motion carried.</w:t>
      </w:r>
    </w:p>
    <w:p w:rsidR="0058781A" w:rsidRDefault="0058781A" w:rsidP="009D098B">
      <w:pPr>
        <w:rPr>
          <w:rFonts w:ascii="Arial" w:hAnsi="Arial" w:cs="Arial"/>
          <w:sz w:val="24"/>
          <w:szCs w:val="24"/>
        </w:rPr>
      </w:pPr>
    </w:p>
    <w:p w:rsidR="0058781A" w:rsidRDefault="0058781A" w:rsidP="009D098B">
      <w:pPr>
        <w:rPr>
          <w:rFonts w:ascii="Arial" w:hAnsi="Arial" w:cs="Arial"/>
          <w:sz w:val="24"/>
          <w:szCs w:val="24"/>
        </w:rPr>
      </w:pPr>
    </w:p>
    <w:p w:rsidR="0058781A" w:rsidRDefault="0058781A" w:rsidP="009D098B">
      <w:pPr>
        <w:rPr>
          <w:rFonts w:ascii="Arial" w:hAnsi="Arial" w:cs="Arial"/>
          <w:sz w:val="24"/>
          <w:szCs w:val="24"/>
        </w:rPr>
      </w:pPr>
    </w:p>
    <w:p w:rsidR="0058781A" w:rsidRDefault="0058781A" w:rsidP="009D098B">
      <w:pPr>
        <w:rPr>
          <w:rFonts w:ascii="Arial" w:hAnsi="Arial" w:cs="Arial"/>
          <w:sz w:val="24"/>
          <w:szCs w:val="24"/>
        </w:rPr>
      </w:pPr>
    </w:p>
    <w:p w:rsidR="0058781A" w:rsidRDefault="0058781A" w:rsidP="009D098B">
      <w:pPr>
        <w:rPr>
          <w:rFonts w:ascii="Arial" w:hAnsi="Arial" w:cs="Arial"/>
          <w:sz w:val="24"/>
          <w:szCs w:val="24"/>
        </w:rPr>
      </w:pPr>
    </w:p>
    <w:p w:rsidR="0058781A" w:rsidRPr="009D098B" w:rsidRDefault="0058781A" w:rsidP="009D098B">
      <w:pPr>
        <w:rPr>
          <w:rFonts w:ascii="Arial" w:hAnsi="Arial" w:cs="Arial"/>
          <w:sz w:val="24"/>
          <w:szCs w:val="24"/>
        </w:rPr>
      </w:pPr>
    </w:p>
    <w:sectPr w:rsidR="0058781A" w:rsidRPr="009D098B" w:rsidSect="0018278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46D28"/>
    <w:multiLevelType w:val="hybridMultilevel"/>
    <w:tmpl w:val="3AFAF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5AF0280"/>
    <w:multiLevelType w:val="hybridMultilevel"/>
    <w:tmpl w:val="337C89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788"/>
    <w:rsid w:val="00095D15"/>
    <w:rsid w:val="00154D6E"/>
    <w:rsid w:val="00182788"/>
    <w:rsid w:val="001E2E37"/>
    <w:rsid w:val="00201E80"/>
    <w:rsid w:val="00236C77"/>
    <w:rsid w:val="002C73BD"/>
    <w:rsid w:val="002C76B1"/>
    <w:rsid w:val="003D2BBD"/>
    <w:rsid w:val="003E5166"/>
    <w:rsid w:val="0058781A"/>
    <w:rsid w:val="006B5B30"/>
    <w:rsid w:val="006D3A46"/>
    <w:rsid w:val="00771991"/>
    <w:rsid w:val="007834AF"/>
    <w:rsid w:val="007F7250"/>
    <w:rsid w:val="009C3C9B"/>
    <w:rsid w:val="009D098B"/>
    <w:rsid w:val="00A15F4F"/>
    <w:rsid w:val="00B95788"/>
    <w:rsid w:val="00BF55BC"/>
    <w:rsid w:val="00CC3353"/>
    <w:rsid w:val="00D20323"/>
    <w:rsid w:val="00D34809"/>
    <w:rsid w:val="00D87B47"/>
    <w:rsid w:val="00DB3FC0"/>
    <w:rsid w:val="00F22F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7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Mohr</dc:creator>
  <cp:keywords/>
  <dc:description/>
  <cp:lastModifiedBy>WS002425</cp:lastModifiedBy>
  <cp:revision>2</cp:revision>
  <dcterms:created xsi:type="dcterms:W3CDTF">2013-12-17T16:19:00Z</dcterms:created>
  <dcterms:modified xsi:type="dcterms:W3CDTF">2013-12-17T16:19:00Z</dcterms:modified>
  <cp:contentStatus/>
</cp:coreProperties>
</file>